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77" w:rsidRPr="00861742" w:rsidRDefault="001E5677" w:rsidP="0066400E">
      <w:pPr>
        <w:pStyle w:val="Heading6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ROMÂNIA </w:t>
      </w:r>
    </w:p>
    <w:p w:rsidR="001E5677" w:rsidRPr="00861742" w:rsidRDefault="001E5677" w:rsidP="0066400E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JUDEŢUL HARGHITA </w:t>
      </w:r>
    </w:p>
    <w:p w:rsidR="001E5677" w:rsidRPr="00861742" w:rsidRDefault="001E5677" w:rsidP="0066400E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CONSILIUL JUDEŢEAN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  </w:t>
      </w:r>
    </w:p>
    <w:p w:rsidR="00FD79BB" w:rsidRPr="00861742" w:rsidRDefault="00FD79BB" w:rsidP="0066400E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FD79BB" w:rsidRPr="00861742" w:rsidRDefault="00FD79BB" w:rsidP="009E312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082622" w:rsidRPr="00861742" w:rsidRDefault="00082622" w:rsidP="00114F4B">
      <w:pPr>
        <w:pStyle w:val="Heading1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HOTĂRÂREA NR .</w:t>
      </w:r>
      <w:r w:rsidR="00EC278A" w:rsidRPr="00861742">
        <w:rPr>
          <w:rFonts w:asciiTheme="minorHAnsi" w:hAnsiTheme="minorHAnsi"/>
          <w:sz w:val="26"/>
          <w:szCs w:val="26"/>
        </w:rPr>
        <w:t xml:space="preserve"> </w:t>
      </w:r>
      <w:r w:rsidR="00F06B1D" w:rsidRPr="00861742">
        <w:rPr>
          <w:rFonts w:asciiTheme="minorHAnsi" w:hAnsiTheme="minorHAnsi"/>
          <w:sz w:val="26"/>
          <w:szCs w:val="26"/>
        </w:rPr>
        <w:t xml:space="preserve">  </w:t>
      </w:r>
      <w:r w:rsidR="00733A85" w:rsidRPr="00861742">
        <w:rPr>
          <w:rFonts w:asciiTheme="minorHAnsi" w:hAnsiTheme="minorHAnsi"/>
          <w:sz w:val="26"/>
          <w:szCs w:val="26"/>
        </w:rPr>
        <w:t xml:space="preserve">        </w:t>
      </w:r>
      <w:r w:rsidRPr="00861742">
        <w:rPr>
          <w:rFonts w:asciiTheme="minorHAnsi" w:hAnsiTheme="minorHAnsi"/>
          <w:sz w:val="26"/>
          <w:szCs w:val="26"/>
        </w:rPr>
        <w:t xml:space="preserve">/ </w:t>
      </w:r>
      <w:r w:rsidR="001E6339" w:rsidRPr="00861742">
        <w:rPr>
          <w:rFonts w:asciiTheme="minorHAnsi" w:hAnsiTheme="minorHAnsi"/>
          <w:sz w:val="26"/>
          <w:szCs w:val="26"/>
        </w:rPr>
        <w:t>201</w:t>
      </w:r>
      <w:r w:rsidR="00016BFC" w:rsidRPr="00861742">
        <w:rPr>
          <w:rFonts w:asciiTheme="minorHAnsi" w:hAnsiTheme="minorHAnsi"/>
          <w:sz w:val="26"/>
          <w:szCs w:val="26"/>
        </w:rPr>
        <w:t>9</w:t>
      </w:r>
    </w:p>
    <w:p w:rsidR="007815AD" w:rsidRPr="00861742" w:rsidRDefault="007815AD" w:rsidP="007815AD">
      <w:pPr>
        <w:pStyle w:val="BodyText"/>
        <w:jc w:val="center"/>
        <w:rPr>
          <w:rFonts w:asciiTheme="minorHAnsi" w:hAnsiTheme="minorHAnsi"/>
          <w:sz w:val="26"/>
          <w:szCs w:val="26"/>
        </w:rPr>
      </w:pPr>
    </w:p>
    <w:p w:rsidR="000F4A88" w:rsidRPr="00861742" w:rsidRDefault="000F4A88" w:rsidP="000F4A88">
      <w:pPr>
        <w:pStyle w:val="BodyText"/>
        <w:jc w:val="center"/>
        <w:rPr>
          <w:rFonts w:ascii="Calibri" w:hAnsi="Calibri"/>
          <w:sz w:val="26"/>
          <w:szCs w:val="26"/>
        </w:rPr>
      </w:pPr>
      <w:r w:rsidRPr="00861742">
        <w:rPr>
          <w:rFonts w:ascii="Calibri" w:hAnsi="Calibri"/>
          <w:sz w:val="26"/>
          <w:szCs w:val="26"/>
        </w:rPr>
        <w:t>privind modificarea bugetului de venituri şi cheltuieli al judeţului Harghita, pe anul 2019</w:t>
      </w:r>
    </w:p>
    <w:p w:rsidR="002C1B74" w:rsidRPr="00861742" w:rsidRDefault="002C1B74" w:rsidP="009E3121">
      <w:pPr>
        <w:pStyle w:val="BodyText"/>
        <w:rPr>
          <w:rFonts w:asciiTheme="minorHAnsi" w:hAnsiTheme="minorHAnsi"/>
          <w:sz w:val="26"/>
          <w:szCs w:val="26"/>
        </w:rPr>
      </w:pPr>
    </w:p>
    <w:p w:rsidR="00FD79BB" w:rsidRPr="00861742" w:rsidRDefault="00FD79BB" w:rsidP="009E3121">
      <w:pPr>
        <w:pStyle w:val="BodyText"/>
        <w:rPr>
          <w:rFonts w:asciiTheme="minorHAnsi" w:hAnsiTheme="minorHAnsi"/>
          <w:sz w:val="26"/>
          <w:szCs w:val="26"/>
        </w:rPr>
      </w:pPr>
    </w:p>
    <w:p w:rsidR="00904B34" w:rsidRPr="00861742" w:rsidRDefault="001E5677" w:rsidP="009E3121">
      <w:pPr>
        <w:pStyle w:val="BodyText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Consiliul Judeţean Harghita;</w:t>
      </w:r>
    </w:p>
    <w:p w:rsidR="009F4E29" w:rsidRPr="005F49B6" w:rsidRDefault="00904B34" w:rsidP="00F06B1D">
      <w:pPr>
        <w:pStyle w:val="BodyText"/>
        <w:jc w:val="both"/>
        <w:rPr>
          <w:rFonts w:ascii="Calibri" w:hAnsi="Calibr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Având în vedere </w:t>
      </w:r>
      <w:r w:rsidR="003C39D4" w:rsidRPr="00861742">
        <w:rPr>
          <w:rFonts w:asciiTheme="minorHAnsi" w:hAnsiTheme="minorHAnsi"/>
          <w:sz w:val="26"/>
          <w:szCs w:val="26"/>
        </w:rPr>
        <w:t xml:space="preserve">Referatul de aprobare </w:t>
      </w:r>
      <w:r w:rsidR="004F3CAD" w:rsidRPr="00861742">
        <w:rPr>
          <w:rFonts w:asciiTheme="minorHAnsi" w:hAnsiTheme="minorHAnsi"/>
          <w:sz w:val="26"/>
          <w:szCs w:val="26"/>
        </w:rPr>
        <w:t>nr.</w:t>
      </w:r>
      <w:r w:rsidR="00D01BC2" w:rsidRPr="00861742">
        <w:rPr>
          <w:rFonts w:asciiTheme="minorHAnsi" w:hAnsiTheme="minorHAnsi"/>
          <w:sz w:val="26"/>
          <w:szCs w:val="26"/>
        </w:rPr>
        <w:t xml:space="preserve"> </w:t>
      </w:r>
      <w:r w:rsidR="00765DE2" w:rsidRPr="00861742">
        <w:rPr>
          <w:rFonts w:asciiTheme="minorHAnsi" w:hAnsiTheme="minorHAnsi"/>
          <w:sz w:val="26"/>
          <w:szCs w:val="26"/>
        </w:rPr>
        <w:t xml:space="preserve">        </w:t>
      </w:r>
      <w:r w:rsidR="00733A85" w:rsidRPr="00861742">
        <w:rPr>
          <w:rFonts w:asciiTheme="minorHAnsi" w:hAnsiTheme="minorHAnsi"/>
          <w:sz w:val="26"/>
          <w:szCs w:val="26"/>
        </w:rPr>
        <w:t>/</w:t>
      </w:r>
      <w:r w:rsidR="00016BFC" w:rsidRPr="00861742">
        <w:rPr>
          <w:rFonts w:asciiTheme="minorHAnsi" w:hAnsiTheme="minorHAnsi"/>
          <w:sz w:val="26"/>
          <w:szCs w:val="26"/>
        </w:rPr>
        <w:t>2019</w:t>
      </w:r>
      <w:r w:rsidRPr="00861742">
        <w:rPr>
          <w:rFonts w:asciiTheme="minorHAnsi" w:hAnsiTheme="minorHAnsi"/>
          <w:sz w:val="26"/>
          <w:szCs w:val="26"/>
        </w:rPr>
        <w:t xml:space="preserve"> a preşedintelui Consiliului Judeţean Harghita, </w:t>
      </w:r>
      <w:proofErr w:type="spellStart"/>
      <w:r w:rsidRPr="00861742">
        <w:rPr>
          <w:rFonts w:asciiTheme="minorHAnsi" w:hAnsiTheme="minorHAnsi"/>
          <w:sz w:val="26"/>
          <w:szCs w:val="26"/>
        </w:rPr>
        <w:t>Borboly</w:t>
      </w:r>
      <w:proofErr w:type="spellEnd"/>
      <w:r w:rsidRPr="00861742">
        <w:rPr>
          <w:rFonts w:asciiTheme="minorHAnsi" w:hAnsiTheme="minorHAnsi"/>
          <w:sz w:val="26"/>
          <w:szCs w:val="26"/>
        </w:rPr>
        <w:t xml:space="preserve"> Csaba, întocmită la propunerea Direcţiei</w:t>
      </w:r>
      <w:r w:rsidR="00EC74ED" w:rsidRPr="00861742">
        <w:rPr>
          <w:rFonts w:asciiTheme="minorHAnsi" w:hAnsiTheme="minorHAnsi"/>
          <w:sz w:val="26"/>
          <w:szCs w:val="26"/>
        </w:rPr>
        <w:t xml:space="preserve"> generale</w:t>
      </w:r>
      <w:r w:rsidRPr="00861742">
        <w:rPr>
          <w:rFonts w:asciiTheme="minorHAnsi" w:hAnsiTheme="minorHAnsi"/>
          <w:sz w:val="26"/>
          <w:szCs w:val="26"/>
        </w:rPr>
        <w:t xml:space="preserve"> economice privind </w:t>
      </w:r>
      <w:r w:rsidR="007815AD" w:rsidRPr="00861742">
        <w:rPr>
          <w:rFonts w:asciiTheme="minorHAnsi" w:hAnsiTheme="minorHAnsi"/>
          <w:sz w:val="26"/>
          <w:szCs w:val="26"/>
        </w:rPr>
        <w:t>modificarea</w:t>
      </w:r>
      <w:r w:rsidR="001E2A61" w:rsidRPr="00861742">
        <w:rPr>
          <w:rFonts w:asciiTheme="minorHAnsi" w:hAnsiTheme="minorHAnsi"/>
          <w:sz w:val="26"/>
          <w:szCs w:val="26"/>
        </w:rPr>
        <w:t xml:space="preserve"> bugetului de venituri şi cheltuieli al judeţului Harghita</w:t>
      </w:r>
      <w:r w:rsidR="000F4A88" w:rsidRPr="00861742">
        <w:rPr>
          <w:rFonts w:ascii="Calibri" w:hAnsi="Calibri"/>
          <w:sz w:val="26"/>
          <w:szCs w:val="26"/>
        </w:rPr>
        <w:t>,</w:t>
      </w:r>
      <w:r w:rsidR="000F4A88" w:rsidRPr="00861742">
        <w:rPr>
          <w:rFonts w:asciiTheme="minorHAnsi" w:hAnsiTheme="minorHAnsi"/>
          <w:sz w:val="26"/>
          <w:szCs w:val="26"/>
        </w:rPr>
        <w:t xml:space="preserve"> </w:t>
      </w:r>
      <w:r w:rsidR="001E2A61" w:rsidRPr="00861742">
        <w:rPr>
          <w:rFonts w:asciiTheme="minorHAnsi" w:hAnsiTheme="minorHAnsi"/>
          <w:sz w:val="26"/>
          <w:szCs w:val="26"/>
        </w:rPr>
        <w:t>pe anul 2019,</w:t>
      </w:r>
      <w:r w:rsidR="007815AD" w:rsidRPr="00861742">
        <w:rPr>
          <w:rFonts w:asciiTheme="minorHAnsi" w:hAnsiTheme="minorHAnsi"/>
          <w:sz w:val="26"/>
          <w:szCs w:val="26"/>
        </w:rPr>
        <w:t xml:space="preserve">  </w:t>
      </w:r>
      <w:r w:rsidR="005F49B6">
        <w:rPr>
          <w:rFonts w:ascii="Calibri" w:hAnsi="Calibri"/>
          <w:sz w:val="26"/>
          <w:szCs w:val="26"/>
        </w:rPr>
        <w:t xml:space="preserve">Raportul </w:t>
      </w:r>
      <w:r w:rsidR="005F49B6" w:rsidRPr="00895890">
        <w:rPr>
          <w:rFonts w:ascii="Calibri" w:hAnsi="Calibri"/>
          <w:sz w:val="26"/>
          <w:szCs w:val="26"/>
        </w:rPr>
        <w:t xml:space="preserve">de specialitate </w:t>
      </w:r>
      <w:r w:rsidR="005F49B6">
        <w:rPr>
          <w:rFonts w:ascii="Calibri" w:hAnsi="Calibri"/>
          <w:sz w:val="26"/>
          <w:szCs w:val="26"/>
        </w:rPr>
        <w:t>n</w:t>
      </w:r>
      <w:r w:rsidR="005F49B6" w:rsidRPr="00895890">
        <w:rPr>
          <w:rFonts w:ascii="Calibri" w:hAnsi="Calibri"/>
          <w:sz w:val="26"/>
          <w:szCs w:val="26"/>
        </w:rPr>
        <w:t>r.</w:t>
      </w:r>
      <w:r w:rsidR="005F49B6">
        <w:rPr>
          <w:rFonts w:ascii="Calibri" w:hAnsi="Calibri"/>
          <w:sz w:val="26"/>
          <w:szCs w:val="26"/>
        </w:rPr>
        <w:t xml:space="preserve">         /2019 al </w:t>
      </w:r>
      <w:r w:rsidR="005F49B6" w:rsidRPr="00895890">
        <w:rPr>
          <w:rFonts w:ascii="Calibri" w:hAnsi="Calibri" w:cs="Arial"/>
          <w:color w:val="000000"/>
          <w:sz w:val="26"/>
          <w:szCs w:val="26"/>
        </w:rPr>
        <w:t>Direcţiei generale administraţie publică locală</w:t>
      </w:r>
      <w:r w:rsidR="005F49B6">
        <w:rPr>
          <w:rFonts w:ascii="Calibri" w:hAnsi="Calibri" w:cs="Arial"/>
          <w:color w:val="000000"/>
          <w:sz w:val="26"/>
          <w:szCs w:val="26"/>
        </w:rPr>
        <w:t>,</w:t>
      </w:r>
      <w:r w:rsidR="005F49B6" w:rsidRPr="00861742">
        <w:rPr>
          <w:rFonts w:asciiTheme="minorHAnsi" w:hAnsiTheme="minorHAnsi"/>
          <w:sz w:val="26"/>
          <w:szCs w:val="26"/>
        </w:rPr>
        <w:t xml:space="preserve"> </w:t>
      </w:r>
      <w:r w:rsidR="00765DE2" w:rsidRPr="00861742">
        <w:rPr>
          <w:rFonts w:asciiTheme="minorHAnsi" w:hAnsiTheme="minorHAnsi"/>
          <w:sz w:val="26"/>
          <w:szCs w:val="26"/>
        </w:rPr>
        <w:t>Referatul nr. 18455</w:t>
      </w:r>
      <w:r w:rsidR="00733A85" w:rsidRPr="00861742">
        <w:rPr>
          <w:rFonts w:asciiTheme="minorHAnsi" w:hAnsiTheme="minorHAnsi"/>
          <w:sz w:val="26"/>
          <w:szCs w:val="26"/>
        </w:rPr>
        <w:t xml:space="preserve">/2019 a </w:t>
      </w:r>
      <w:r w:rsidR="00765DE2" w:rsidRPr="00861742">
        <w:rPr>
          <w:rFonts w:asciiTheme="minorHAnsi" w:hAnsiTheme="minorHAnsi"/>
          <w:sz w:val="26"/>
          <w:szCs w:val="26"/>
        </w:rPr>
        <w:t xml:space="preserve">Direcției generale economice, </w:t>
      </w:r>
      <w:r w:rsidR="004D5F5B" w:rsidRPr="00861742">
        <w:rPr>
          <w:rFonts w:asciiTheme="minorHAnsi" w:hAnsiTheme="minorHAnsi"/>
          <w:sz w:val="26"/>
          <w:szCs w:val="26"/>
        </w:rPr>
        <w:t xml:space="preserve">Adresa nr. </w:t>
      </w:r>
      <w:r w:rsidR="00765DE2" w:rsidRPr="00861742">
        <w:rPr>
          <w:rFonts w:asciiTheme="minorHAnsi" w:hAnsiTheme="minorHAnsi"/>
          <w:sz w:val="26"/>
          <w:szCs w:val="26"/>
        </w:rPr>
        <w:t>11066</w:t>
      </w:r>
      <w:r w:rsidR="004D5F5B" w:rsidRPr="00861742">
        <w:rPr>
          <w:rFonts w:asciiTheme="minorHAnsi" w:hAnsiTheme="minorHAnsi"/>
          <w:sz w:val="26"/>
          <w:szCs w:val="26"/>
        </w:rPr>
        <w:t xml:space="preserve">/2019 a </w:t>
      </w:r>
      <w:r w:rsidR="00765DE2" w:rsidRPr="00861742">
        <w:rPr>
          <w:rFonts w:asciiTheme="minorHAnsi" w:hAnsiTheme="minorHAnsi"/>
          <w:sz w:val="26"/>
          <w:szCs w:val="26"/>
        </w:rPr>
        <w:t>Spitalului Județean de Urgență Miercurea Ciuc</w:t>
      </w:r>
      <w:r w:rsidR="00F50513">
        <w:rPr>
          <w:rFonts w:asciiTheme="minorHAnsi" w:hAnsiTheme="minorHAnsi"/>
          <w:sz w:val="26"/>
          <w:szCs w:val="26"/>
        </w:rPr>
        <w:t xml:space="preserve">, Referatul de urgență nr.                </w:t>
      </w:r>
      <w:r w:rsidR="005F49B6">
        <w:rPr>
          <w:rFonts w:asciiTheme="minorHAnsi" w:hAnsiTheme="minorHAnsi"/>
          <w:sz w:val="26"/>
          <w:szCs w:val="26"/>
        </w:rPr>
        <w:t xml:space="preserve">  /2019</w:t>
      </w:r>
      <w:r w:rsidR="009F4E29" w:rsidRPr="00861742">
        <w:rPr>
          <w:rFonts w:asciiTheme="minorHAnsi" w:hAnsiTheme="minorHAnsi"/>
          <w:sz w:val="26"/>
          <w:szCs w:val="26"/>
        </w:rPr>
        <w:t>;</w:t>
      </w:r>
    </w:p>
    <w:p w:rsidR="009E3121" w:rsidRPr="00861742" w:rsidRDefault="007815AD" w:rsidP="00F06B1D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                                 </w:t>
      </w:r>
    </w:p>
    <w:p w:rsidR="00C744FC" w:rsidRPr="00861742" w:rsidRDefault="00C744FC" w:rsidP="00C744FC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>În baza dispoziţiilor Legii bugetului de stat pe anul 2019, nr. 50/2019</w:t>
      </w:r>
      <w:r w:rsidR="009F7196">
        <w:rPr>
          <w:rFonts w:asciiTheme="minorHAnsi" w:hAnsiTheme="minorHAnsi"/>
          <w:sz w:val="26"/>
          <w:szCs w:val="26"/>
          <w:lang w:val="ro-RO"/>
        </w:rPr>
        <w:t xml:space="preserve"> privind bugetul de stat</w:t>
      </w:r>
      <w:bookmarkStart w:id="0" w:name="_GoBack"/>
      <w:bookmarkEnd w:id="0"/>
      <w:r w:rsidRPr="00861742">
        <w:rPr>
          <w:rFonts w:asciiTheme="minorHAnsi" w:hAnsiTheme="minorHAnsi"/>
          <w:sz w:val="26"/>
          <w:szCs w:val="26"/>
          <w:lang w:val="ro-RO"/>
        </w:rPr>
        <w:t xml:space="preserve">, ale Legii nr. 273/2006 privind finanţele publice locale, cu modificările şi completările ulterioare, ale Hotărârii Consiliului Judeţean Harghita nr. 47/2019, privind  aprobarea bugetului de venituri şi cheltuieli al judeţului Harghita pe anul 2019 şi estimările pe anii 2020– 2022 şi ale Dispoziţiei preşedintelui Consiliului Judeţean Harghita nr. </w:t>
      </w:r>
      <w:r w:rsidR="007C3130" w:rsidRPr="00861742">
        <w:rPr>
          <w:rFonts w:asciiTheme="minorHAnsi" w:hAnsiTheme="minorHAnsi"/>
          <w:sz w:val="26"/>
          <w:szCs w:val="26"/>
          <w:lang w:val="ro-RO"/>
        </w:rPr>
        <w:t>572</w:t>
      </w:r>
      <w:r w:rsidRPr="00861742">
        <w:rPr>
          <w:rFonts w:asciiTheme="minorHAnsi" w:hAnsiTheme="minorHAnsi"/>
          <w:sz w:val="26"/>
          <w:szCs w:val="26"/>
          <w:lang w:val="ro-RO"/>
        </w:rPr>
        <w:t>/201</w:t>
      </w:r>
      <w:r w:rsidR="007C3130" w:rsidRPr="00861742">
        <w:rPr>
          <w:rFonts w:asciiTheme="minorHAnsi" w:hAnsiTheme="minorHAnsi"/>
          <w:sz w:val="26"/>
          <w:szCs w:val="26"/>
          <w:lang w:val="ro-RO"/>
        </w:rPr>
        <w:t>9</w:t>
      </w:r>
      <w:r w:rsidRPr="00861742">
        <w:rPr>
          <w:rFonts w:asciiTheme="minorHAnsi" w:hAnsiTheme="minorHAnsi"/>
          <w:sz w:val="26"/>
          <w:szCs w:val="26"/>
          <w:lang w:val="ro-RO"/>
        </w:rPr>
        <w:t>, privind repartizarea pe trimestre a veniturilor şi cheltuielilor aprobate în bugetul Judeţului Harghita pe anul 201</w:t>
      </w:r>
      <w:r w:rsidR="007C3130" w:rsidRPr="00861742">
        <w:rPr>
          <w:rFonts w:asciiTheme="minorHAnsi" w:hAnsiTheme="minorHAnsi"/>
          <w:sz w:val="26"/>
          <w:szCs w:val="26"/>
          <w:lang w:val="ro-RO"/>
        </w:rPr>
        <w:t>9</w:t>
      </w:r>
      <w:r w:rsidRPr="00861742">
        <w:rPr>
          <w:rFonts w:asciiTheme="minorHAnsi" w:hAnsiTheme="minorHAnsi"/>
          <w:sz w:val="26"/>
          <w:szCs w:val="26"/>
          <w:lang w:val="ro-RO"/>
        </w:rPr>
        <w:t>, cu modificările și completările ulterioare;</w:t>
      </w:r>
    </w:p>
    <w:p w:rsidR="005870BB" w:rsidRPr="00861742" w:rsidRDefault="005870BB" w:rsidP="005870BB">
      <w:pPr>
        <w:pStyle w:val="BodyText"/>
        <w:jc w:val="both"/>
        <w:rPr>
          <w:rFonts w:asciiTheme="minorHAnsi" w:hAnsiTheme="minorHAnsi"/>
          <w:sz w:val="26"/>
          <w:szCs w:val="26"/>
        </w:rPr>
      </w:pPr>
    </w:p>
    <w:p w:rsidR="00543E5A" w:rsidRPr="00861742" w:rsidRDefault="00A006DE" w:rsidP="00543E5A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 w:eastAsia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În temeiul prevederilor art. </w:t>
      </w:r>
      <w:r w:rsidR="00543E5A" w:rsidRPr="00861742">
        <w:rPr>
          <w:rFonts w:asciiTheme="minorHAnsi" w:hAnsiTheme="minorHAnsi"/>
          <w:sz w:val="26"/>
          <w:szCs w:val="26"/>
          <w:lang w:val="ro-RO"/>
        </w:rPr>
        <w:t>173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alin. 1 lit. ”b”, coroborat cu alin. 3 lit. ”a” al aceluiaşi articol şi art. </w:t>
      </w:r>
      <w:r w:rsidR="00543E5A" w:rsidRPr="00861742">
        <w:rPr>
          <w:rFonts w:asciiTheme="minorHAnsi" w:hAnsiTheme="minorHAnsi"/>
          <w:sz w:val="26"/>
          <w:szCs w:val="26"/>
          <w:lang w:val="ro-RO"/>
        </w:rPr>
        <w:t>196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alin. (1) lit.”</w:t>
      </w:r>
      <w:r w:rsidR="00543E5A" w:rsidRPr="00861742">
        <w:rPr>
          <w:rFonts w:asciiTheme="minorHAnsi" w:hAnsiTheme="minorHAnsi"/>
          <w:sz w:val="26"/>
          <w:szCs w:val="26"/>
          <w:lang w:val="ro-RO"/>
        </w:rPr>
        <w:t>a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” din </w:t>
      </w:r>
      <w:r w:rsidR="00543E5A" w:rsidRPr="00861742">
        <w:rPr>
          <w:rFonts w:asciiTheme="minorHAnsi" w:hAnsiTheme="minorHAnsi"/>
          <w:sz w:val="26"/>
          <w:szCs w:val="26"/>
          <w:lang w:val="ro-RO" w:eastAsia="ro-RO"/>
        </w:rPr>
        <w:t xml:space="preserve">Ordonanţă de urgenţă  nr. 57/2019 privind Codul administrativ; </w:t>
      </w:r>
    </w:p>
    <w:p w:rsidR="009870BE" w:rsidRPr="00861742" w:rsidRDefault="009870BE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612DE9" w:rsidRPr="00861742" w:rsidRDefault="001E5677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HOTĂRĂŞTE :</w:t>
      </w:r>
    </w:p>
    <w:p w:rsidR="00823271" w:rsidRPr="00861742" w:rsidRDefault="00823271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9812B1" w:rsidRPr="009812B1" w:rsidRDefault="00920B84" w:rsidP="00F50513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Art.1 </w:t>
      </w:r>
      <w:r w:rsidR="00861742" w:rsidRPr="00861742">
        <w:rPr>
          <w:rFonts w:asciiTheme="minorHAnsi" w:hAnsiTheme="minorHAnsi"/>
          <w:sz w:val="26"/>
          <w:szCs w:val="26"/>
          <w:lang w:val="ro-RO"/>
        </w:rPr>
        <w:t>Se aprobă</w:t>
      </w:r>
      <w:r w:rsidR="00861742">
        <w:rPr>
          <w:rFonts w:asciiTheme="minorHAnsi" w:hAnsiTheme="minorHAnsi"/>
          <w:sz w:val="26"/>
          <w:szCs w:val="26"/>
          <w:lang w:val="ro-RO"/>
        </w:rPr>
        <w:t xml:space="preserve"> modificarea</w:t>
      </w:r>
      <w:r w:rsidR="00861742" w:rsidRPr="00861742">
        <w:rPr>
          <w:rFonts w:asciiTheme="minorHAnsi" w:hAnsiTheme="minorHAnsi"/>
          <w:sz w:val="26"/>
          <w:szCs w:val="26"/>
          <w:lang w:val="ro-RO"/>
        </w:rPr>
        <w:t xml:space="preserve"> bugetului instituțiilor publice și activităților finanțate integral sau parțial din venituri proprii pe anul 2019</w:t>
      </w:r>
      <w:r w:rsidR="00861742">
        <w:rPr>
          <w:rFonts w:asciiTheme="minorHAnsi" w:hAnsiTheme="minorHAnsi"/>
          <w:sz w:val="26"/>
          <w:szCs w:val="26"/>
          <w:lang w:val="ro-RO"/>
        </w:rPr>
        <w:t xml:space="preserve"> prin virări de credite între </w:t>
      </w:r>
      <w:r w:rsidR="00EC67BC">
        <w:rPr>
          <w:rFonts w:asciiTheme="minorHAnsi" w:hAnsiTheme="minorHAnsi"/>
          <w:sz w:val="26"/>
          <w:szCs w:val="26"/>
          <w:lang w:val="ro-RO"/>
        </w:rPr>
        <w:t>obiective de investiții</w:t>
      </w:r>
      <w:r w:rsid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la subcapitolul 66.10.06.01 - </w:t>
      </w:r>
      <w:r w:rsidR="009812B1" w:rsidRPr="009812B1">
        <w:rPr>
          <w:rFonts w:asciiTheme="minorHAnsi" w:hAnsiTheme="minorHAnsi"/>
          <w:sz w:val="26"/>
          <w:szCs w:val="26"/>
          <w:lang w:val="ro-RO"/>
        </w:rPr>
        <w:t>Spitalul Județean de Urgență Miercurea Ciuc, titlul 71 – Active nefinanciare</w:t>
      </w:r>
      <w:r w:rsidR="009812B1">
        <w:rPr>
          <w:rFonts w:asciiTheme="minorHAnsi" w:hAnsiTheme="minorHAnsi"/>
          <w:sz w:val="26"/>
          <w:szCs w:val="26"/>
          <w:lang w:val="ro-RO"/>
        </w:rPr>
        <w:t xml:space="preserve"> în sumă de 1,00 mii lei conform Anexelor 2 și 2a, </w:t>
      </w:r>
      <w:r w:rsidR="009812B1" w:rsidRPr="009812B1">
        <w:rPr>
          <w:rFonts w:asciiTheme="minorHAnsi" w:hAnsiTheme="minorHAnsi"/>
          <w:sz w:val="26"/>
          <w:szCs w:val="26"/>
          <w:lang w:val="ro-RO"/>
        </w:rPr>
        <w:t>care fac parte integrantă din prezenta hotărâre.</w:t>
      </w:r>
    </w:p>
    <w:p w:rsidR="00861742" w:rsidRPr="00861742" w:rsidRDefault="00861742" w:rsidP="00F50513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873037" w:rsidRPr="00861742" w:rsidRDefault="009812B1" w:rsidP="00A7786B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Art.2</w:t>
      </w:r>
      <w:r w:rsidR="00873037"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873037" w:rsidRPr="00861742">
        <w:rPr>
          <w:rFonts w:asciiTheme="minorHAnsi" w:hAnsiTheme="minorHAnsi"/>
          <w:sz w:val="26"/>
          <w:szCs w:val="26"/>
          <w:lang w:val="ro-RO"/>
        </w:rPr>
        <w:t>Se aprobă</w:t>
      </w:r>
      <w:r w:rsidR="00873037"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873037" w:rsidRPr="00861742">
        <w:rPr>
          <w:rFonts w:asciiTheme="minorHAnsi" w:hAnsiTheme="minorHAnsi"/>
          <w:sz w:val="26"/>
          <w:szCs w:val="26"/>
          <w:lang w:val="ro-RO"/>
        </w:rPr>
        <w:t xml:space="preserve">modificarea creditelor de angajament </w:t>
      </w:r>
      <w:r w:rsidR="00C06479" w:rsidRPr="00861742">
        <w:rPr>
          <w:rFonts w:asciiTheme="minorHAnsi" w:hAnsiTheme="minorHAnsi"/>
          <w:sz w:val="26"/>
          <w:szCs w:val="26"/>
          <w:lang w:val="ro-RO"/>
        </w:rPr>
        <w:t>al bugetului de venituri și cheltuieli al Județului Harghita pe anul 2019, după cum urmează:</w:t>
      </w:r>
    </w:p>
    <w:p w:rsidR="00C06479" w:rsidRPr="00861742" w:rsidRDefault="005F49B6" w:rsidP="00F45D4E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m</w:t>
      </w:r>
      <w:r w:rsidR="00C06479" w:rsidRPr="00861742">
        <w:rPr>
          <w:rFonts w:asciiTheme="minorHAnsi" w:hAnsiTheme="minorHAnsi"/>
          <w:sz w:val="26"/>
          <w:szCs w:val="26"/>
        </w:rPr>
        <w:t xml:space="preserve">ajorarea creditelor de angajament al bugetului local de venituri și cheltuieli al Județului Harghita pe anul 2019,  la subcapitolul 65.02.07.04 – Centrul Școlar </w:t>
      </w:r>
      <w:r w:rsidR="00C06479" w:rsidRPr="00861742">
        <w:rPr>
          <w:rFonts w:asciiTheme="minorHAnsi" w:hAnsiTheme="minorHAnsi"/>
          <w:sz w:val="26"/>
          <w:szCs w:val="26"/>
        </w:rPr>
        <w:lastRenderedPageBreak/>
        <w:t>pentru Educație Incluzivă Ocland, titlul 71 – Active nefinan</w:t>
      </w:r>
      <w:r w:rsidR="002B6154" w:rsidRPr="00861742">
        <w:rPr>
          <w:rFonts w:asciiTheme="minorHAnsi" w:hAnsiTheme="minorHAnsi"/>
          <w:sz w:val="26"/>
          <w:szCs w:val="26"/>
        </w:rPr>
        <w:t>ciare cu suma de 426,00 mii lei;</w:t>
      </w:r>
    </w:p>
    <w:p w:rsidR="000315E3" w:rsidRPr="00861742" w:rsidRDefault="005F49B6" w:rsidP="00F45D4E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d</w:t>
      </w:r>
      <w:r w:rsidR="00C06479" w:rsidRPr="00861742">
        <w:rPr>
          <w:rFonts w:asciiTheme="minorHAnsi" w:hAnsiTheme="minorHAnsi"/>
          <w:sz w:val="26"/>
          <w:szCs w:val="26"/>
        </w:rPr>
        <w:t>iminuarea creditelor de angajament al bugetului instituțiilor publice și activităților finanța</w:t>
      </w:r>
      <w:r w:rsidR="002B6154" w:rsidRPr="00861742">
        <w:rPr>
          <w:rFonts w:asciiTheme="minorHAnsi" w:hAnsiTheme="minorHAnsi"/>
          <w:sz w:val="26"/>
          <w:szCs w:val="26"/>
        </w:rPr>
        <w:t>te integral sau parț</w:t>
      </w:r>
      <w:r w:rsidR="00C06479" w:rsidRPr="00861742">
        <w:rPr>
          <w:rFonts w:asciiTheme="minorHAnsi" w:hAnsiTheme="minorHAnsi"/>
          <w:sz w:val="26"/>
          <w:szCs w:val="26"/>
        </w:rPr>
        <w:t xml:space="preserve">ial din venituri proprii pe anul 2019 la subcapitolul 66.10.06.01- Spitalul Județean de Urgență Miercurea Ciuc, titlul 71 </w:t>
      </w:r>
      <w:r w:rsidR="002B6154" w:rsidRPr="00861742">
        <w:rPr>
          <w:rFonts w:asciiTheme="minorHAnsi" w:hAnsiTheme="minorHAnsi"/>
          <w:sz w:val="26"/>
          <w:szCs w:val="26"/>
        </w:rPr>
        <w:t xml:space="preserve">– Active nefinanciare cu suma de </w:t>
      </w:r>
      <w:r w:rsidR="009E7D83" w:rsidRPr="00861742">
        <w:rPr>
          <w:rFonts w:asciiTheme="minorHAnsi" w:hAnsiTheme="minorHAnsi"/>
          <w:sz w:val="26"/>
          <w:szCs w:val="26"/>
        </w:rPr>
        <w:t xml:space="preserve">261,00 mii lei conform </w:t>
      </w:r>
      <w:r w:rsidR="009812B1">
        <w:rPr>
          <w:rFonts w:asciiTheme="minorHAnsi" w:hAnsiTheme="minorHAnsi"/>
          <w:sz w:val="26"/>
          <w:szCs w:val="26"/>
        </w:rPr>
        <w:t>Anexelor nr. 1, 1a, 2 și 2</w:t>
      </w:r>
      <w:r w:rsidR="009E7D83" w:rsidRPr="00861742">
        <w:rPr>
          <w:rFonts w:asciiTheme="minorHAnsi" w:hAnsiTheme="minorHAnsi"/>
          <w:sz w:val="26"/>
          <w:szCs w:val="26"/>
        </w:rPr>
        <w:t>a</w:t>
      </w:r>
      <w:r w:rsidR="009812B1">
        <w:rPr>
          <w:rFonts w:asciiTheme="minorHAnsi" w:hAnsiTheme="minorHAnsi"/>
          <w:sz w:val="26"/>
          <w:szCs w:val="26"/>
        </w:rPr>
        <w:t>,</w:t>
      </w:r>
      <w:r w:rsidR="009E7D83" w:rsidRPr="00861742">
        <w:rPr>
          <w:rFonts w:asciiTheme="minorHAnsi" w:hAnsiTheme="minorHAnsi"/>
          <w:sz w:val="26"/>
          <w:szCs w:val="26"/>
        </w:rPr>
        <w:t xml:space="preserve"> care fac parte integrantă din prezenta hotărâre.</w:t>
      </w:r>
    </w:p>
    <w:p w:rsidR="009E7D83" w:rsidRPr="00861742" w:rsidRDefault="009E7D83" w:rsidP="009E7D83">
      <w:pPr>
        <w:pStyle w:val="ListParagraph"/>
        <w:rPr>
          <w:rFonts w:asciiTheme="minorHAnsi" w:hAnsiTheme="minorHAnsi"/>
          <w:sz w:val="26"/>
          <w:szCs w:val="26"/>
        </w:rPr>
      </w:pPr>
    </w:p>
    <w:p w:rsidR="009E7D83" w:rsidRPr="00F45D4E" w:rsidRDefault="009812B1" w:rsidP="009812B1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F45D4E">
        <w:rPr>
          <w:rFonts w:asciiTheme="minorHAnsi" w:hAnsiTheme="minorHAnsi"/>
          <w:b/>
          <w:sz w:val="26"/>
          <w:szCs w:val="26"/>
          <w:lang w:val="ro-RO"/>
        </w:rPr>
        <w:t>Art.3</w:t>
      </w:r>
      <w:r w:rsidRPr="00F45D4E">
        <w:rPr>
          <w:rFonts w:asciiTheme="minorHAnsi" w:hAnsiTheme="minorHAnsi"/>
          <w:sz w:val="26"/>
          <w:szCs w:val="26"/>
          <w:lang w:val="ro-RO"/>
        </w:rPr>
        <w:t xml:space="preserve"> Se aprobă modificarea Listei programelor de investiţii publice ale Consiliului Judeţean Harghita pe anul 2019, conform Anexelor nr. 3 și 3a, care fac parte integrantă din prezenta hotărâre.</w:t>
      </w:r>
    </w:p>
    <w:p w:rsidR="009812B1" w:rsidRPr="00F50513" w:rsidRDefault="009812B1" w:rsidP="009812B1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2C1B74" w:rsidRPr="00861742" w:rsidRDefault="002146AF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9812B1">
        <w:rPr>
          <w:rFonts w:asciiTheme="minorHAnsi" w:hAnsiTheme="minorHAnsi"/>
          <w:b/>
          <w:sz w:val="26"/>
          <w:szCs w:val="26"/>
          <w:lang w:val="ro-RO"/>
        </w:rPr>
        <w:t>4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 xml:space="preserve"> Cu aducerea la îndeplinire a prezentei hotărâri se încredinţează preşedintele Consiliului Judeţean Harghita, prin serviciile publice ale Consiliului Judeţean Harghita, în principal Direcţia</w:t>
      </w:r>
      <w:r w:rsidR="00672FEE" w:rsidRPr="00861742">
        <w:rPr>
          <w:rFonts w:asciiTheme="minorHAnsi" w:hAnsiTheme="minorHAnsi"/>
          <w:sz w:val="26"/>
          <w:szCs w:val="26"/>
          <w:lang w:val="ro-RO"/>
        </w:rPr>
        <w:t xml:space="preserve"> generală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34951" w:rsidRPr="00861742">
        <w:rPr>
          <w:rFonts w:asciiTheme="minorHAnsi" w:hAnsiTheme="minorHAnsi"/>
          <w:sz w:val="26"/>
          <w:szCs w:val="26"/>
          <w:lang w:val="ro-RO"/>
        </w:rPr>
        <w:t xml:space="preserve">economică, 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 xml:space="preserve">împreună cu </w:t>
      </w:r>
      <w:r w:rsidR="000F3678" w:rsidRPr="00861742">
        <w:rPr>
          <w:rFonts w:asciiTheme="minorHAnsi" w:hAnsiTheme="minorHAnsi"/>
          <w:sz w:val="26"/>
          <w:szCs w:val="26"/>
          <w:lang w:val="ro-RO"/>
        </w:rPr>
        <w:t>Administrația Județeană a Finanțelor Publice Harghita</w:t>
      </w:r>
      <w:r w:rsidR="001E5677" w:rsidRPr="00861742">
        <w:rPr>
          <w:rFonts w:asciiTheme="minorHAnsi" w:hAnsiTheme="minorHAnsi"/>
          <w:sz w:val="26"/>
          <w:szCs w:val="26"/>
          <w:lang w:val="ro-RO"/>
        </w:rPr>
        <w:t>.</w:t>
      </w:r>
    </w:p>
    <w:p w:rsidR="002C1B74" w:rsidRPr="00861742" w:rsidRDefault="002C1B74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12451D" w:rsidRPr="00861742" w:rsidRDefault="00973D3C" w:rsidP="0012451D">
      <w:pPr>
        <w:jc w:val="both"/>
        <w:rPr>
          <w:rFonts w:asciiTheme="minorHAnsi" w:hAnsiTheme="minorHAnsi" w:cs="Arial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9812B1">
        <w:rPr>
          <w:rFonts w:asciiTheme="minorHAnsi" w:hAnsiTheme="minorHAnsi"/>
          <w:b/>
          <w:sz w:val="26"/>
          <w:szCs w:val="26"/>
          <w:lang w:val="ro-RO"/>
        </w:rPr>
        <w:t>5</w:t>
      </w:r>
      <w:r w:rsidR="000D3536"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Hotărârea se comunică de Compartimentul Cancelaria Consiliului Judeţean Harghita: preşedintelui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Borboly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Csaba, vicepreşedinţilor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Biró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Barna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Botond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şi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Barti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proofErr w:type="spellStart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Tihamér</w:t>
      </w:r>
      <w:proofErr w:type="spellEnd"/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, administratorului public Szabó Barna, secretarului judeţului Harghita, </w:t>
      </w:r>
      <w:r w:rsidR="0012451D" w:rsidRPr="00861742">
        <w:rPr>
          <w:rFonts w:asciiTheme="minorHAnsi" w:hAnsiTheme="minorHAnsi"/>
          <w:sz w:val="26"/>
          <w:szCs w:val="26"/>
          <w:lang w:val="ro-RO"/>
        </w:rPr>
        <w:t>Administrației Județene a Finanțelor Publice Harghita</w:t>
      </w:r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 xml:space="preserve">, Direcţiei generale administraţie publică locală, Direcţiei generale economice, </w:t>
      </w:r>
      <w:r w:rsidR="000F4A88" w:rsidRPr="00861742">
        <w:rPr>
          <w:rFonts w:asciiTheme="minorHAnsi" w:hAnsiTheme="minorHAnsi" w:cs="Arial"/>
          <w:sz w:val="26"/>
          <w:szCs w:val="26"/>
          <w:lang w:val="ro-RO"/>
        </w:rPr>
        <w:t xml:space="preserve">Direcției generale tehnice, </w:t>
      </w:r>
      <w:r w:rsidR="00FD79BB" w:rsidRPr="00861742">
        <w:rPr>
          <w:rFonts w:asciiTheme="minorHAnsi" w:hAnsiTheme="minorHAnsi"/>
          <w:sz w:val="26"/>
          <w:szCs w:val="26"/>
          <w:lang w:val="ro-RO"/>
        </w:rPr>
        <w:t>Spitalului Județean de Urgență Miercurea Ciuc</w:t>
      </w:r>
      <w:r w:rsidR="00F85B9C" w:rsidRPr="00861742">
        <w:rPr>
          <w:rFonts w:asciiTheme="minorHAnsi" w:hAnsiTheme="minorHAnsi" w:cs="Arial"/>
          <w:sz w:val="26"/>
          <w:szCs w:val="26"/>
          <w:lang w:val="ro-RO"/>
        </w:rPr>
        <w:t xml:space="preserve">, </w:t>
      </w:r>
      <w:r w:rsidR="009F7196">
        <w:rPr>
          <w:rFonts w:asciiTheme="minorHAnsi" w:hAnsiTheme="minorHAnsi" w:cs="Arial"/>
          <w:sz w:val="26"/>
          <w:szCs w:val="26"/>
          <w:lang w:val="ro-RO"/>
        </w:rPr>
        <w:t xml:space="preserve">Școala Specială Ocland, </w:t>
      </w:r>
      <w:r w:rsidR="0012451D" w:rsidRPr="00861742">
        <w:rPr>
          <w:rFonts w:asciiTheme="minorHAnsi" w:hAnsiTheme="minorHAnsi" w:cs="Arial"/>
          <w:sz w:val="26"/>
          <w:szCs w:val="26"/>
          <w:lang w:val="ro-RO"/>
        </w:rPr>
        <w:t>precum şi Instituţiei Prefectului judeţului Harghita.</w:t>
      </w:r>
    </w:p>
    <w:p w:rsidR="00601384" w:rsidRPr="00861742" w:rsidRDefault="00601384" w:rsidP="002C1B74">
      <w:pPr>
        <w:jc w:val="both"/>
        <w:rPr>
          <w:rFonts w:asciiTheme="minorHAnsi" w:hAnsiTheme="minorHAnsi" w:cs="Arial"/>
          <w:b/>
          <w:sz w:val="26"/>
          <w:szCs w:val="26"/>
          <w:lang w:val="ro-RO"/>
        </w:rPr>
      </w:pPr>
    </w:p>
    <w:p w:rsidR="002C1B74" w:rsidRPr="00861742" w:rsidRDefault="00417CCE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 w:cs="Arial"/>
          <w:b/>
          <w:sz w:val="26"/>
          <w:szCs w:val="26"/>
          <w:lang w:val="ro-RO"/>
        </w:rPr>
        <w:t>Art.</w:t>
      </w:r>
      <w:r w:rsidR="009812B1">
        <w:rPr>
          <w:rFonts w:asciiTheme="minorHAnsi" w:hAnsiTheme="minorHAnsi" w:cs="Arial"/>
          <w:b/>
          <w:sz w:val="26"/>
          <w:szCs w:val="26"/>
          <w:lang w:val="ro-RO"/>
        </w:rPr>
        <w:t>6</w:t>
      </w:r>
      <w:r w:rsidR="00A47EA6" w:rsidRPr="00861742">
        <w:rPr>
          <w:rFonts w:asciiTheme="minorHAnsi" w:hAnsiTheme="minorHAnsi" w:cs="Arial"/>
          <w:b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(1) Hotărârea va fi afişată la afişierul Consiliului Judeţean Harghita, se va </w:t>
      </w:r>
      <w:r w:rsidR="00C83A9A" w:rsidRPr="00861742">
        <w:rPr>
          <w:rFonts w:asciiTheme="minorHAnsi" w:hAnsiTheme="minorHAnsi" w:cs="Arial"/>
          <w:sz w:val="26"/>
          <w:szCs w:val="26"/>
          <w:lang w:val="ro-RO"/>
        </w:rPr>
        <w:t>publica în presă, conform legii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şi pe pagina</w:t>
      </w:r>
      <w:r w:rsidR="00C83A9A" w:rsidRPr="00861742">
        <w:rPr>
          <w:rFonts w:asciiTheme="minorHAnsi" w:hAnsiTheme="minorHAnsi" w:cs="Arial"/>
          <w:sz w:val="26"/>
          <w:szCs w:val="26"/>
          <w:lang w:val="ro-RO"/>
        </w:rPr>
        <w:t xml:space="preserve"> de internet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hyperlink r:id="rId7" w:history="1">
        <w:r w:rsidRPr="00861742">
          <w:rPr>
            <w:rStyle w:val="Hyperlink"/>
            <w:rFonts w:asciiTheme="minorHAnsi" w:hAnsiTheme="minorHAnsi" w:cs="Arial"/>
            <w:color w:val="auto"/>
            <w:sz w:val="26"/>
            <w:szCs w:val="26"/>
            <w:u w:val="none"/>
            <w:lang w:val="ro-RO"/>
          </w:rPr>
          <w:t>www.judetulharghita.ro</w:t>
        </w:r>
      </w:hyperlink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a Consiliului Judeţean Harghita prin grija </w:t>
      </w:r>
      <w:r w:rsidR="00C74339" w:rsidRPr="00861742">
        <w:rPr>
          <w:rFonts w:asciiTheme="minorHAnsi" w:hAnsiTheme="minorHAnsi" w:cs="Arial"/>
          <w:sz w:val="26"/>
          <w:szCs w:val="26"/>
          <w:lang w:val="ro-RO"/>
        </w:rPr>
        <w:t>Compartimentului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Cancelaria Consiliului Judeţean Harghita.</w:t>
      </w:r>
    </w:p>
    <w:p w:rsidR="00417CCE" w:rsidRPr="00861742" w:rsidRDefault="00417CCE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 w:cs="Arial"/>
          <w:b/>
          <w:sz w:val="26"/>
          <w:szCs w:val="26"/>
          <w:lang w:val="ro-RO"/>
        </w:rPr>
        <w:t>(2)</w:t>
      </w:r>
      <w:r w:rsidRPr="00861742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6E2DA2" w:rsidRPr="00861742">
        <w:rPr>
          <w:rFonts w:asciiTheme="minorHAnsi" w:hAnsiTheme="minorHAnsi" w:cs="Arial"/>
          <w:sz w:val="26"/>
          <w:szCs w:val="26"/>
          <w:lang w:val="ro-RO"/>
        </w:rPr>
        <w:t>H</w:t>
      </w:r>
      <w:r w:rsidRPr="00861742">
        <w:rPr>
          <w:rFonts w:asciiTheme="minorHAnsi" w:hAnsiTheme="minorHAnsi" w:cs="Arial"/>
          <w:sz w:val="26"/>
          <w:szCs w:val="26"/>
          <w:lang w:val="ro-RO"/>
        </w:rPr>
        <w:t>otărârea va fi pub</w:t>
      </w:r>
      <w:r w:rsidR="00C83A9A" w:rsidRPr="00861742">
        <w:rPr>
          <w:rFonts w:asciiTheme="minorHAnsi" w:hAnsiTheme="minorHAnsi" w:cs="Arial"/>
          <w:sz w:val="26"/>
          <w:szCs w:val="26"/>
          <w:lang w:val="ro-RO"/>
        </w:rPr>
        <w:t>licată în Monitorul Oficial al J</w:t>
      </w:r>
      <w:r w:rsidRPr="00861742">
        <w:rPr>
          <w:rFonts w:asciiTheme="minorHAnsi" w:hAnsiTheme="minorHAnsi" w:cs="Arial"/>
          <w:sz w:val="26"/>
          <w:szCs w:val="26"/>
          <w:lang w:val="ro-RO"/>
        </w:rPr>
        <w:t>udeţului Harghita.</w:t>
      </w:r>
    </w:p>
    <w:p w:rsidR="000315E3" w:rsidRPr="00861742" w:rsidRDefault="000315E3" w:rsidP="00082622">
      <w:pPr>
        <w:rPr>
          <w:rFonts w:asciiTheme="minorHAnsi" w:hAnsiTheme="minorHAnsi"/>
          <w:sz w:val="26"/>
          <w:szCs w:val="26"/>
          <w:lang w:val="ro-RO"/>
        </w:rPr>
      </w:pPr>
    </w:p>
    <w:p w:rsidR="00280A07" w:rsidRPr="00861742" w:rsidRDefault="00280A07" w:rsidP="00082622">
      <w:pPr>
        <w:rPr>
          <w:rFonts w:asciiTheme="minorHAnsi" w:hAnsiTheme="minorHAnsi"/>
          <w:sz w:val="26"/>
          <w:szCs w:val="26"/>
          <w:lang w:val="ro-RO"/>
        </w:rPr>
      </w:pPr>
    </w:p>
    <w:p w:rsidR="00280A07" w:rsidRPr="00861742" w:rsidRDefault="00280A07" w:rsidP="00082622">
      <w:pPr>
        <w:rPr>
          <w:rFonts w:asciiTheme="minorHAnsi" w:hAnsiTheme="minorHAnsi"/>
          <w:sz w:val="26"/>
          <w:szCs w:val="26"/>
          <w:lang w:val="ro-RO"/>
        </w:rPr>
      </w:pPr>
    </w:p>
    <w:p w:rsidR="004E188C" w:rsidRPr="00861742" w:rsidRDefault="00016BFC" w:rsidP="00082622">
      <w:pPr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>Miercurea Ciuc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,  </w:t>
      </w:r>
      <w:r w:rsidR="00873037" w:rsidRPr="00861742">
        <w:rPr>
          <w:rFonts w:asciiTheme="minorHAnsi" w:hAnsiTheme="minorHAnsi"/>
          <w:color w:val="000000"/>
          <w:sz w:val="26"/>
          <w:szCs w:val="26"/>
          <w:lang w:val="ro-RO"/>
        </w:rPr>
        <w:t>03</w:t>
      </w:r>
      <w:r w:rsidR="00814591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873037" w:rsidRPr="00861742">
        <w:rPr>
          <w:rFonts w:asciiTheme="minorHAnsi" w:hAnsiTheme="minorHAnsi"/>
          <w:color w:val="000000"/>
          <w:sz w:val="26"/>
          <w:szCs w:val="26"/>
          <w:lang w:val="ro-RO"/>
        </w:rPr>
        <w:t>septembrie</w:t>
      </w:r>
      <w:r w:rsidR="00D756B6" w:rsidRP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sz w:val="26"/>
          <w:szCs w:val="26"/>
          <w:lang w:val="ro-RO"/>
        </w:rPr>
        <w:t>2019</w:t>
      </w:r>
    </w:p>
    <w:p w:rsidR="007A4580" w:rsidRPr="00861742" w:rsidRDefault="007A4580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280A07" w:rsidRPr="00861742" w:rsidRDefault="00280A07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B7042F" w:rsidRPr="00861742" w:rsidRDefault="00B7042F" w:rsidP="00F4463E">
      <w:pPr>
        <w:ind w:left="50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F4463E" w:rsidRPr="00861742" w:rsidRDefault="00F4463E" w:rsidP="00F4463E">
      <w:pPr>
        <w:ind w:left="5040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                </w:t>
      </w:r>
      <w:r w:rsidR="007A4580" w:rsidRPr="00861742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>CONTRASEMNEAZĂ</w:t>
      </w:r>
    </w:p>
    <w:p w:rsidR="00F4463E" w:rsidRPr="00861742" w:rsidRDefault="00F4463E" w:rsidP="00F4463E">
      <w:pPr>
        <w:pStyle w:val="Heading6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ab/>
        <w:t xml:space="preserve">PREŞEDINTE                                    </w:t>
      </w:r>
      <w:r w:rsidRPr="00861742">
        <w:rPr>
          <w:rFonts w:asciiTheme="minorHAnsi" w:hAnsiTheme="minorHAnsi"/>
          <w:sz w:val="26"/>
          <w:szCs w:val="26"/>
        </w:rPr>
        <w:tab/>
        <w:t xml:space="preserve">       </w:t>
      </w:r>
      <w:r w:rsidR="007A464F" w:rsidRPr="00861742">
        <w:rPr>
          <w:rFonts w:asciiTheme="minorHAnsi" w:hAnsiTheme="minorHAnsi"/>
          <w:sz w:val="26"/>
          <w:szCs w:val="26"/>
        </w:rPr>
        <w:t xml:space="preserve">               </w:t>
      </w:r>
      <w:r w:rsidR="00F06B1D" w:rsidRPr="00861742">
        <w:rPr>
          <w:rFonts w:asciiTheme="minorHAnsi" w:hAnsiTheme="minorHAnsi"/>
          <w:sz w:val="26"/>
          <w:szCs w:val="26"/>
        </w:rPr>
        <w:t xml:space="preserve">   </w:t>
      </w:r>
      <w:r w:rsidRPr="00861742">
        <w:rPr>
          <w:rFonts w:asciiTheme="minorHAnsi" w:hAnsiTheme="minorHAnsi"/>
          <w:sz w:val="26"/>
          <w:szCs w:val="26"/>
        </w:rPr>
        <w:t>SECRETARUL JUDEŢULUI</w:t>
      </w:r>
    </w:p>
    <w:p w:rsidR="00F4463E" w:rsidRPr="00861742" w:rsidRDefault="00F4463E" w:rsidP="00F4463E">
      <w:pPr>
        <w:ind w:left="-142" w:firstLine="142"/>
        <w:jc w:val="both"/>
        <w:rPr>
          <w:rFonts w:asciiTheme="minorHAnsi" w:hAnsiTheme="minorHAnsi"/>
          <w:color w:val="FF0000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          </w:t>
      </w:r>
      <w:proofErr w:type="spellStart"/>
      <w:r w:rsidRPr="00861742">
        <w:rPr>
          <w:rFonts w:asciiTheme="minorHAnsi" w:hAnsiTheme="minorHAnsi"/>
          <w:sz w:val="26"/>
          <w:szCs w:val="26"/>
          <w:lang w:val="ro-RO"/>
        </w:rPr>
        <w:t>Borboly</w:t>
      </w:r>
      <w:proofErr w:type="spellEnd"/>
      <w:r w:rsidRPr="00861742">
        <w:rPr>
          <w:rFonts w:asciiTheme="minorHAnsi" w:hAnsiTheme="minorHAnsi"/>
          <w:sz w:val="26"/>
          <w:szCs w:val="26"/>
          <w:lang w:val="ro-RO"/>
        </w:rPr>
        <w:t xml:space="preserve"> Csaba                                            </w:t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="007A464F" w:rsidRPr="00861742">
        <w:rPr>
          <w:rFonts w:asciiTheme="minorHAnsi" w:hAnsiTheme="minorHAnsi"/>
          <w:sz w:val="26"/>
          <w:szCs w:val="26"/>
          <w:lang w:val="ro-RO"/>
        </w:rPr>
        <w:t xml:space="preserve">                        </w:t>
      </w:r>
      <w:proofErr w:type="spellStart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>Vágássy</w:t>
      </w:r>
      <w:proofErr w:type="spellEnd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Alpár</w:t>
      </w:r>
    </w:p>
    <w:p w:rsidR="007A4580" w:rsidRPr="00861742" w:rsidRDefault="007A4580" w:rsidP="00C03236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4D2088" w:rsidRPr="00861742" w:rsidRDefault="004D2088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FD79BB" w:rsidRPr="00861742" w:rsidRDefault="00FD79BB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9034E5" w:rsidRDefault="009034E5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5F49B6" w:rsidRDefault="005F49B6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5F49B6" w:rsidRPr="00861742" w:rsidRDefault="005F49B6" w:rsidP="00526525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E810E9" w:rsidRPr="00861742" w:rsidRDefault="00E810E9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AVIZAT</w:t>
      </w:r>
    </w:p>
    <w:p w:rsidR="00E810E9" w:rsidRPr="00861742" w:rsidRDefault="00E810E9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SECRETARUL  JUDEŢULUI</w:t>
      </w:r>
    </w:p>
    <w:p w:rsidR="00E810E9" w:rsidRPr="00861742" w:rsidRDefault="007A464F" w:rsidP="007A464F">
      <w:pPr>
        <w:ind w:left="-142" w:firstLine="142"/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proofErr w:type="spellStart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Vágássy</w:t>
      </w:r>
      <w:proofErr w:type="spellEnd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Alpár</w:t>
      </w: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pStyle w:val="Heading4"/>
        <w:ind w:left="0" w:firstLine="720"/>
        <w:jc w:val="both"/>
        <w:rPr>
          <w:rFonts w:asciiTheme="minorHAnsi" w:hAnsiTheme="minorHAnsi"/>
          <w:color w:val="000000"/>
          <w:sz w:val="26"/>
          <w:szCs w:val="26"/>
        </w:rPr>
      </w:pPr>
      <w:r w:rsidRPr="00861742">
        <w:rPr>
          <w:rFonts w:asciiTheme="minorHAnsi" w:hAnsiTheme="minorHAnsi"/>
          <w:color w:val="000000"/>
          <w:sz w:val="26"/>
          <w:szCs w:val="26"/>
        </w:rPr>
        <w:t xml:space="preserve">Prezentul proiect de hotărâre a fost iniţiat de către Preşedintele Consiliului Judeţean Harghita </w:t>
      </w:r>
      <w:proofErr w:type="spellStart"/>
      <w:r w:rsidRPr="00861742">
        <w:rPr>
          <w:rFonts w:asciiTheme="minorHAnsi" w:hAnsiTheme="minorHAnsi"/>
          <w:color w:val="000000"/>
          <w:sz w:val="26"/>
          <w:szCs w:val="26"/>
        </w:rPr>
        <w:t>Borboly</w:t>
      </w:r>
      <w:proofErr w:type="spellEnd"/>
      <w:r w:rsidRPr="00861742">
        <w:rPr>
          <w:rFonts w:asciiTheme="minorHAnsi" w:hAnsiTheme="minorHAnsi"/>
          <w:color w:val="000000"/>
          <w:sz w:val="26"/>
          <w:szCs w:val="26"/>
        </w:rPr>
        <w:t xml:space="preserve"> Csaba la propunerea Direcţiei generale economice.</w:t>
      </w: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E810E9" w:rsidRPr="00861742">
        <w:tc>
          <w:tcPr>
            <w:tcW w:w="5452" w:type="dxa"/>
          </w:tcPr>
          <w:p w:rsidR="00E810E9" w:rsidRPr="00861742" w:rsidRDefault="00E810E9" w:rsidP="00E810E9">
            <w:pPr>
              <w:tabs>
                <w:tab w:val="left" w:pos="1782"/>
              </w:tabs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</w:pPr>
            <w:r w:rsidRPr="00861742"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E810E9" w:rsidRPr="00861742" w:rsidRDefault="00E810E9" w:rsidP="00E810E9">
            <w:pPr>
              <w:ind w:right="432"/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61742"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  <w:t xml:space="preserve">           DIRECTOR GENERAL</w:t>
            </w:r>
          </w:p>
        </w:tc>
      </w:tr>
      <w:tr w:rsidR="00E810E9" w:rsidRPr="00861742">
        <w:tc>
          <w:tcPr>
            <w:tcW w:w="5452" w:type="dxa"/>
          </w:tcPr>
          <w:p w:rsidR="00E810E9" w:rsidRPr="00861742" w:rsidRDefault="00E810E9" w:rsidP="00E810E9">
            <w:pPr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proofErr w:type="spellStart"/>
            <w:r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>Borboly</w:t>
            </w:r>
            <w:proofErr w:type="spellEnd"/>
            <w:r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Csaba                               </w:t>
            </w:r>
          </w:p>
        </w:tc>
        <w:tc>
          <w:tcPr>
            <w:tcW w:w="3969" w:type="dxa"/>
          </w:tcPr>
          <w:p w:rsidR="00E810E9" w:rsidRPr="00861742" w:rsidRDefault="00E810E9" w:rsidP="00D02A0B">
            <w:pPr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               </w:t>
            </w:r>
            <w:proofErr w:type="spellStart"/>
            <w:r w:rsidR="00D02A0B"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>Bicăjanu</w:t>
            </w:r>
            <w:proofErr w:type="spellEnd"/>
            <w:r w:rsidR="00D02A0B" w:rsidRPr="00861742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Vasile</w:t>
            </w:r>
          </w:p>
        </w:tc>
      </w:tr>
    </w:tbl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</w:rPr>
        <w:t xml:space="preserve">     </w:t>
      </w:r>
    </w:p>
    <w:p w:rsidR="006D4D8E" w:rsidRPr="00861742" w:rsidRDefault="006D4D8E" w:rsidP="006D4D8E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</w:p>
    <w:p w:rsidR="007A464F" w:rsidRPr="00861742" w:rsidRDefault="007A464F" w:rsidP="007A464F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</w:rPr>
        <w:t>VIZA JURIDICĂ</w:t>
      </w:r>
    </w:p>
    <w:p w:rsidR="007A464F" w:rsidRPr="00861742" w:rsidRDefault="007A464F" w:rsidP="007A464F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</w:rPr>
        <w:t>Direcţia generală administraţie publică locală</w:t>
      </w:r>
    </w:p>
    <w:p w:rsidR="00F06B1D" w:rsidRPr="00861742" w:rsidRDefault="00F06B1D" w:rsidP="007A464F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Director general</w:t>
      </w:r>
    </w:p>
    <w:p w:rsidR="007A464F" w:rsidRPr="00861742" w:rsidRDefault="00F06B1D" w:rsidP="007A464F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c.j. </w:t>
      </w:r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Antal </w:t>
      </w:r>
      <w:proofErr w:type="spellStart"/>
      <w:r w:rsidR="007A464F" w:rsidRPr="00861742">
        <w:rPr>
          <w:rFonts w:asciiTheme="minorHAnsi" w:hAnsiTheme="minorHAnsi"/>
          <w:color w:val="000000"/>
          <w:sz w:val="26"/>
          <w:szCs w:val="26"/>
          <w:lang w:val="ro-RO"/>
        </w:rPr>
        <w:t>Renáta</w:t>
      </w:r>
      <w:proofErr w:type="spellEnd"/>
    </w:p>
    <w:p w:rsidR="006D4D8E" w:rsidRPr="00861742" w:rsidRDefault="006D4D8E" w:rsidP="006D4D8E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ab/>
      </w: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61742" w:rsidRDefault="00E810E9" w:rsidP="00E810E9">
      <w:pPr>
        <w:pStyle w:val="Heading7"/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Compartimentul  Cancelaria Consiliului</w:t>
      </w:r>
    </w:p>
    <w:p w:rsidR="00E810E9" w:rsidRPr="00861742" w:rsidRDefault="00E810E9" w:rsidP="00E810E9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Judeţean Harghita</w:t>
      </w:r>
    </w:p>
    <w:p w:rsidR="00E810E9" w:rsidRPr="00861742" w:rsidRDefault="00D02A0B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Szabó</w:t>
      </w:r>
      <w:r w:rsidR="00E810E9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Zsolt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proofErr w:type="spellStart"/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Szilveszter</w:t>
      </w:r>
      <w:proofErr w:type="spellEnd"/>
    </w:p>
    <w:p w:rsidR="00B26ECA" w:rsidRPr="00861742" w:rsidRDefault="00B26ECA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925694" w:rsidRPr="00861742" w:rsidRDefault="00925694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4878F9" w:rsidRPr="00861742" w:rsidRDefault="004878F9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F4449E" w:rsidRPr="00861742" w:rsidRDefault="00F4449E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F4449E" w:rsidRPr="00861742" w:rsidRDefault="00F4449E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F24456" w:rsidRPr="00861742" w:rsidRDefault="00F2445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ROM</w:t>
      </w:r>
      <w:r w:rsidR="00823271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Â</w:t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NIA </w:t>
      </w:r>
    </w:p>
    <w:p w:rsidR="00F24456" w:rsidRPr="00861742" w:rsidRDefault="00F2445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JUDEŢUL HARGHITA</w:t>
      </w:r>
    </w:p>
    <w:p w:rsidR="00A17A3A" w:rsidRPr="00861742" w:rsidRDefault="00A17A3A" w:rsidP="00A17A3A">
      <w:pPr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CONSILIUL JUDEŢEAN</w:t>
      </w:r>
      <w:r w:rsidR="00F24456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F24456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  <w:t xml:space="preserve">    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                                        </w:t>
      </w:r>
      <w:r w:rsidR="00F24456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</w:t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DE ACORD</w:t>
      </w:r>
    </w:p>
    <w:p w:rsidR="00A17A3A" w:rsidRPr="00861742" w:rsidRDefault="00A17A3A" w:rsidP="00A17A3A">
      <w:pPr>
        <w:pStyle w:val="Heading8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Direcţia </w:t>
      </w:r>
      <w:r w:rsidR="00771D71" w:rsidRPr="00861742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generală </w:t>
      </w:r>
      <w:r w:rsidRPr="00861742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economică                                                                                    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                                                                </w:t>
      </w:r>
    </w:p>
    <w:p w:rsidR="007A4580" w:rsidRPr="00861742" w:rsidRDefault="00823271" w:rsidP="00A17A3A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>Nr.</w:t>
      </w:r>
      <w:r w:rsidR="00A55663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8653CB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</w:t>
      </w:r>
      <w:r w:rsidR="006D3422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</w:t>
      </w: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/ </w:t>
      </w:r>
      <w:r w:rsidR="00016BFC" w:rsidRPr="00861742">
        <w:rPr>
          <w:rFonts w:asciiTheme="minorHAnsi" w:hAnsiTheme="minorHAnsi"/>
          <w:color w:val="000000"/>
          <w:sz w:val="26"/>
          <w:szCs w:val="26"/>
          <w:lang w:val="ro-RO"/>
        </w:rPr>
        <w:t>2019</w:t>
      </w:r>
    </w:p>
    <w:p w:rsidR="00A17A3A" w:rsidRPr="00861742" w:rsidRDefault="007A4580" w:rsidP="007A4580">
      <w:pPr>
        <w:ind w:left="6480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</w:t>
      </w:r>
      <w:proofErr w:type="spellStart"/>
      <w:r w:rsidR="00A17A3A" w:rsidRPr="00861742">
        <w:rPr>
          <w:rFonts w:asciiTheme="minorHAnsi" w:hAnsiTheme="minorHAnsi"/>
          <w:color w:val="000000"/>
          <w:sz w:val="26"/>
          <w:szCs w:val="26"/>
          <w:lang w:val="ro-RO"/>
        </w:rPr>
        <w:t>Borboly</w:t>
      </w:r>
      <w:proofErr w:type="spellEnd"/>
      <w:r w:rsidR="00A17A3A" w:rsidRPr="00861742">
        <w:rPr>
          <w:rFonts w:asciiTheme="minorHAnsi" w:hAnsiTheme="minorHAnsi"/>
          <w:color w:val="000000"/>
          <w:sz w:val="26"/>
          <w:szCs w:val="26"/>
          <w:lang w:val="ro-RO"/>
        </w:rPr>
        <w:t xml:space="preserve"> Csaba</w:t>
      </w:r>
    </w:p>
    <w:p w:rsidR="00A17A3A" w:rsidRPr="00861742" w:rsidRDefault="002E242F" w:rsidP="00A17A3A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7A4580"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   </w:t>
      </w:r>
      <w:r w:rsidR="00A17A3A" w:rsidRPr="00861742">
        <w:rPr>
          <w:rFonts w:asciiTheme="minorHAnsi" w:hAnsiTheme="minorHAnsi"/>
          <w:color w:val="000000"/>
          <w:sz w:val="26"/>
          <w:szCs w:val="26"/>
          <w:lang w:val="ro-RO"/>
        </w:rPr>
        <w:t>preşedinte</w:t>
      </w:r>
    </w:p>
    <w:p w:rsidR="00CF6BBB" w:rsidRPr="00861742" w:rsidRDefault="00750F1E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 </w:t>
      </w:r>
    </w:p>
    <w:p w:rsidR="00F1148E" w:rsidRPr="00861742" w:rsidRDefault="00F1148E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1E5677" w:rsidRPr="00861742" w:rsidRDefault="003C39D4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color w:val="000000"/>
          <w:sz w:val="26"/>
          <w:szCs w:val="26"/>
          <w:lang w:val="ro-RO"/>
        </w:rPr>
        <w:t>REFERATUL DE APROBARE</w:t>
      </w:r>
    </w:p>
    <w:p w:rsidR="005F3EC5" w:rsidRPr="00861742" w:rsidRDefault="005F3EC5" w:rsidP="00BF3D48">
      <w:pPr>
        <w:pStyle w:val="BodyText"/>
        <w:jc w:val="center"/>
        <w:rPr>
          <w:rFonts w:ascii="Calibri" w:hAnsi="Calibri"/>
          <w:sz w:val="26"/>
          <w:szCs w:val="26"/>
        </w:rPr>
      </w:pPr>
    </w:p>
    <w:p w:rsidR="00BF3D48" w:rsidRPr="00861742" w:rsidRDefault="00BF3D48" w:rsidP="00BF3D48">
      <w:pPr>
        <w:pStyle w:val="BodyText"/>
        <w:jc w:val="center"/>
        <w:rPr>
          <w:rFonts w:ascii="Calibri" w:hAnsi="Calibri"/>
          <w:sz w:val="26"/>
          <w:szCs w:val="26"/>
        </w:rPr>
      </w:pPr>
      <w:r w:rsidRPr="00861742">
        <w:rPr>
          <w:rFonts w:ascii="Calibri" w:hAnsi="Calibri"/>
          <w:sz w:val="26"/>
          <w:szCs w:val="26"/>
        </w:rPr>
        <w:t>privind modificarea bugetului de venituri şi cheltuieli al judeţului Harghita, pe anul 2019</w:t>
      </w:r>
    </w:p>
    <w:p w:rsidR="00B26ECA" w:rsidRPr="00861742" w:rsidRDefault="00B26ECA" w:rsidP="00490F95">
      <w:pPr>
        <w:pStyle w:val="BodyText"/>
        <w:jc w:val="center"/>
        <w:rPr>
          <w:rFonts w:asciiTheme="minorHAnsi" w:hAnsiTheme="minorHAnsi"/>
          <w:color w:val="000000"/>
          <w:sz w:val="26"/>
          <w:szCs w:val="26"/>
        </w:rPr>
      </w:pPr>
    </w:p>
    <w:p w:rsidR="00A74531" w:rsidRPr="00861742" w:rsidRDefault="00A74531" w:rsidP="00A74531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 w:eastAsia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Prin prezentul Proiect de hotărâre se propune </w:t>
      </w:r>
      <w:r w:rsidR="00A47D5D" w:rsidRPr="00861742">
        <w:rPr>
          <w:rFonts w:asciiTheme="minorHAnsi" w:hAnsiTheme="minorHAnsi"/>
          <w:sz w:val="26"/>
          <w:szCs w:val="26"/>
          <w:lang w:val="ro-RO"/>
        </w:rPr>
        <w:t>modificarea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bugetului de venituri şi cheltuieli al judeţului Harghita pe anul 2019 aprobat prin Hotărârea Consiliului Judeţean Harghita nr. 47/2019 şi repartizat pe trimestre prin Dispoziţia Preşedintelui nr. 572/2019</w:t>
      </w:r>
      <w:r w:rsidR="00391631" w:rsidRPr="00861742">
        <w:rPr>
          <w:rFonts w:asciiTheme="minorHAnsi" w:hAnsiTheme="minorHAnsi"/>
          <w:sz w:val="26"/>
          <w:szCs w:val="26"/>
          <w:lang w:val="ro-RO"/>
        </w:rPr>
        <w:t>,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 cu modificările și completările ulterioare.</w:t>
      </w:r>
    </w:p>
    <w:p w:rsidR="005F3EC5" w:rsidRPr="00861742" w:rsidRDefault="005F3EC5" w:rsidP="00E85554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E85554" w:rsidRPr="00861742" w:rsidRDefault="00E85554" w:rsidP="00E85554">
      <w:pPr>
        <w:jc w:val="both"/>
        <w:rPr>
          <w:rFonts w:ascii="Calibri" w:hAnsi="Calibri"/>
          <w:sz w:val="26"/>
          <w:szCs w:val="26"/>
          <w:lang w:val="ro-RO"/>
        </w:rPr>
      </w:pPr>
      <w:r w:rsidRPr="00861742">
        <w:rPr>
          <w:rFonts w:ascii="Calibri" w:hAnsi="Calibri"/>
          <w:b/>
          <w:sz w:val="26"/>
          <w:szCs w:val="26"/>
          <w:lang w:val="ro-RO"/>
        </w:rPr>
        <w:t xml:space="preserve">Direcția generală </w:t>
      </w:r>
      <w:r w:rsidR="006D3422" w:rsidRPr="00861742">
        <w:rPr>
          <w:rFonts w:ascii="Calibri" w:hAnsi="Calibri"/>
          <w:b/>
          <w:sz w:val="26"/>
          <w:szCs w:val="26"/>
          <w:lang w:val="ro-RO"/>
        </w:rPr>
        <w:t>economică</w:t>
      </w:r>
      <w:r w:rsidRPr="00861742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6D3422" w:rsidRPr="00861742">
        <w:rPr>
          <w:rFonts w:ascii="Calibri" w:hAnsi="Calibri"/>
          <w:sz w:val="26"/>
          <w:szCs w:val="26"/>
          <w:lang w:val="ro-RO"/>
        </w:rPr>
        <w:t>prin Referatul nr. 18455/2019</w:t>
      </w:r>
      <w:r w:rsidRPr="00861742">
        <w:rPr>
          <w:rFonts w:ascii="Calibri" w:hAnsi="Calibri"/>
          <w:sz w:val="26"/>
          <w:szCs w:val="26"/>
          <w:lang w:val="ro-RO"/>
        </w:rPr>
        <w:t xml:space="preserve"> propune redistribuirea fondurilor alocate investițiilor</w:t>
      </w:r>
      <w:r w:rsidR="006D3422" w:rsidRPr="00861742">
        <w:rPr>
          <w:rFonts w:ascii="Calibri" w:hAnsi="Calibri"/>
          <w:sz w:val="26"/>
          <w:szCs w:val="26"/>
          <w:lang w:val="ro-RO"/>
        </w:rPr>
        <w:t xml:space="preserve"> din domeniul învățământului special</w:t>
      </w:r>
      <w:r w:rsidRPr="00861742">
        <w:rPr>
          <w:rFonts w:ascii="Calibri" w:hAnsi="Calibri"/>
          <w:sz w:val="26"/>
          <w:szCs w:val="26"/>
          <w:lang w:val="ro-RO"/>
        </w:rPr>
        <w:t xml:space="preserve"> incluse în </w:t>
      </w:r>
      <w:r w:rsidRPr="00861742">
        <w:rPr>
          <w:rFonts w:ascii="Calibri" w:hAnsi="Calibri"/>
          <w:i/>
          <w:sz w:val="26"/>
          <w:szCs w:val="26"/>
          <w:lang w:val="ro-RO"/>
        </w:rPr>
        <w:t xml:space="preserve">Lista obiectivelor de investiții cu finanțare integrală au parțială de la buget pe anul 2019, </w:t>
      </w:r>
      <w:r w:rsidRPr="00861742">
        <w:rPr>
          <w:rFonts w:ascii="Calibri" w:hAnsi="Calibri"/>
          <w:sz w:val="26"/>
          <w:szCs w:val="26"/>
          <w:lang w:val="ro-RO"/>
        </w:rPr>
        <w:t>după cum urmează:</w:t>
      </w:r>
    </w:p>
    <w:p w:rsidR="00E85554" w:rsidRPr="00861742" w:rsidRDefault="00E85554" w:rsidP="00E85554">
      <w:pPr>
        <w:jc w:val="both"/>
        <w:rPr>
          <w:rFonts w:ascii="Calibri" w:hAnsi="Calibri"/>
          <w:sz w:val="16"/>
          <w:szCs w:val="16"/>
          <w:lang w:val="ro-RO"/>
        </w:rPr>
      </w:pP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</w:r>
      <w:r w:rsidRPr="00861742">
        <w:rPr>
          <w:rFonts w:ascii="Calibri" w:hAnsi="Calibri"/>
          <w:sz w:val="16"/>
          <w:szCs w:val="16"/>
          <w:lang w:val="ro-RO"/>
        </w:rPr>
        <w:tab/>
        <w:t>mii lei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992"/>
        <w:gridCol w:w="993"/>
        <w:gridCol w:w="2409"/>
        <w:gridCol w:w="993"/>
        <w:gridCol w:w="992"/>
      </w:tblGrid>
      <w:tr w:rsidR="00E85554" w:rsidRPr="00861742" w:rsidTr="00FD79BB"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Situația existentă</w:t>
            </w:r>
          </w:p>
        </w:tc>
        <w:tc>
          <w:tcPr>
            <w:tcW w:w="4394" w:type="dxa"/>
            <w:gridSpan w:val="3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Situația modificată</w:t>
            </w:r>
          </w:p>
        </w:tc>
      </w:tr>
      <w:tr w:rsidR="00E85554" w:rsidRPr="00861742" w:rsidTr="00FD79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422" w:rsidRPr="00861742" w:rsidRDefault="006D3422" w:rsidP="006D342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65.02.</w:t>
            </w:r>
          </w:p>
          <w:p w:rsidR="00E85554" w:rsidRPr="00861742" w:rsidRDefault="006D3422" w:rsidP="006D342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07.04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85554" w:rsidRPr="00861742" w:rsidRDefault="00E85554" w:rsidP="00FD79BB">
            <w:pPr>
              <w:jc w:val="center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i/>
                <w:sz w:val="16"/>
                <w:szCs w:val="16"/>
                <w:lang w:val="ro-RO"/>
              </w:rPr>
              <w:t>Construcţii (71.01.01)</w:t>
            </w:r>
          </w:p>
        </w:tc>
        <w:tc>
          <w:tcPr>
            <w:tcW w:w="992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Buget Local</w:t>
            </w:r>
          </w:p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(mii lei)</w:t>
            </w:r>
          </w:p>
        </w:tc>
        <w:tc>
          <w:tcPr>
            <w:tcW w:w="993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Credit de angajament (mii lei)</w:t>
            </w:r>
          </w:p>
        </w:tc>
        <w:tc>
          <w:tcPr>
            <w:tcW w:w="2409" w:type="dxa"/>
            <w:vAlign w:val="center"/>
          </w:tcPr>
          <w:p w:rsidR="00E85554" w:rsidRPr="00861742" w:rsidRDefault="00E85554" w:rsidP="00FD79BB">
            <w:pPr>
              <w:jc w:val="center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i/>
                <w:sz w:val="16"/>
                <w:szCs w:val="16"/>
                <w:lang w:val="ro-RO"/>
              </w:rPr>
              <w:t>Construcţii (71.01.01)</w:t>
            </w:r>
          </w:p>
        </w:tc>
        <w:tc>
          <w:tcPr>
            <w:tcW w:w="993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Buget Local</w:t>
            </w:r>
          </w:p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(mii lei)</w:t>
            </w:r>
          </w:p>
        </w:tc>
        <w:tc>
          <w:tcPr>
            <w:tcW w:w="992" w:type="dxa"/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Credit de angajament</w:t>
            </w:r>
          </w:p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(mii lei)</w:t>
            </w:r>
          </w:p>
        </w:tc>
      </w:tr>
      <w:tr w:rsidR="00E85554" w:rsidRPr="00861742" w:rsidTr="00FD79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54" w:rsidRPr="00861742" w:rsidRDefault="00E85554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b/>
                <w:sz w:val="16"/>
                <w:szCs w:val="16"/>
                <w:lang w:val="ro-RO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85554" w:rsidRPr="00861742" w:rsidRDefault="006D3422" w:rsidP="00FD79BB">
            <w:pPr>
              <w:jc w:val="both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/>
                <w:sz w:val="16"/>
                <w:szCs w:val="16"/>
                <w:lang w:val="ro-RO"/>
              </w:rPr>
              <w:t>Centrul Școlar pentru Educație incluzivă Ocland</w:t>
            </w:r>
          </w:p>
        </w:tc>
        <w:tc>
          <w:tcPr>
            <w:tcW w:w="992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950,00</w:t>
            </w:r>
          </w:p>
        </w:tc>
        <w:tc>
          <w:tcPr>
            <w:tcW w:w="993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150,00</w:t>
            </w:r>
          </w:p>
        </w:tc>
        <w:tc>
          <w:tcPr>
            <w:tcW w:w="2409" w:type="dxa"/>
          </w:tcPr>
          <w:p w:rsidR="00E85554" w:rsidRPr="00861742" w:rsidRDefault="006D3422" w:rsidP="00FD79BB">
            <w:pPr>
              <w:jc w:val="both"/>
              <w:outlineLvl w:val="0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/>
                <w:sz w:val="16"/>
                <w:szCs w:val="16"/>
                <w:lang w:val="ro-RO"/>
              </w:rPr>
              <w:t>Centrul Școlar pentru Educație incluzivă Ocland, corpul din Ocland nr. 69 (PT+execuție)</w:t>
            </w:r>
          </w:p>
        </w:tc>
        <w:tc>
          <w:tcPr>
            <w:tcW w:w="993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950,00</w:t>
            </w:r>
          </w:p>
        </w:tc>
        <w:tc>
          <w:tcPr>
            <w:tcW w:w="992" w:type="dxa"/>
            <w:vAlign w:val="center"/>
          </w:tcPr>
          <w:p w:rsidR="00E85554" w:rsidRPr="00861742" w:rsidRDefault="006D3422" w:rsidP="00FD79B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  <w:lang w:val="ro-RO"/>
              </w:rPr>
            </w:pPr>
            <w:r w:rsidRPr="00861742">
              <w:rPr>
                <w:rFonts w:ascii="Calibri" w:hAnsi="Calibri" w:cs="Arial"/>
                <w:sz w:val="16"/>
                <w:szCs w:val="16"/>
                <w:lang w:val="ro-RO"/>
              </w:rPr>
              <w:t>576,00</w:t>
            </w:r>
          </w:p>
        </w:tc>
      </w:tr>
    </w:tbl>
    <w:p w:rsidR="00EF6DBF" w:rsidRPr="00861742" w:rsidRDefault="00EF6DBF" w:rsidP="00E85554">
      <w:pPr>
        <w:jc w:val="both"/>
        <w:rPr>
          <w:rFonts w:ascii="Calibri" w:hAnsi="Calibri"/>
          <w:sz w:val="16"/>
          <w:szCs w:val="16"/>
          <w:lang w:val="ro-RO"/>
        </w:rPr>
      </w:pPr>
    </w:p>
    <w:p w:rsidR="00EF6DBF" w:rsidRPr="00861742" w:rsidRDefault="00EF6DBF" w:rsidP="00E8555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În urma modificării Documentației Tehnice de Avizare a Lucrărilor de Intervenții pentru obiectivul de investiții </w:t>
      </w:r>
      <w:r w:rsidR="00F4449E" w:rsidRPr="00861742">
        <w:rPr>
          <w:rFonts w:asciiTheme="minorHAnsi" w:hAnsiTheme="minorHAnsi"/>
          <w:sz w:val="26"/>
          <w:szCs w:val="26"/>
          <w:lang w:val="ro-RO"/>
        </w:rPr>
        <w:t>„</w:t>
      </w:r>
      <w:r w:rsidRPr="00861742">
        <w:rPr>
          <w:rFonts w:asciiTheme="minorHAnsi" w:hAnsiTheme="minorHAnsi"/>
          <w:sz w:val="26"/>
          <w:szCs w:val="26"/>
          <w:lang w:val="ro-RO"/>
        </w:rPr>
        <w:t>Lucrări de intervenție la Centrul Școlar pentru Educație Incluzivă Ocland</w:t>
      </w:r>
      <w:r w:rsidR="00F4449E" w:rsidRPr="00861742">
        <w:rPr>
          <w:rFonts w:asciiTheme="minorHAnsi" w:hAnsiTheme="minorHAnsi"/>
          <w:sz w:val="26"/>
          <w:szCs w:val="26"/>
          <w:lang w:val="ro-RO"/>
        </w:rPr>
        <w:t xml:space="preserve">” aprobat prin Hotărârea Consiliului Județean Harghita nr 152/2018 valoarea investiției a devenit 3.694,59 mii lei. </w:t>
      </w:r>
    </w:p>
    <w:p w:rsidR="00E85554" w:rsidRPr="00861742" w:rsidRDefault="00E85554" w:rsidP="00E8555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Văzând cele prezentate se propune majorarea creditelor de angajament cu suma  de </w:t>
      </w:r>
      <w:r w:rsidR="00EF6DBF" w:rsidRPr="00861742">
        <w:rPr>
          <w:rFonts w:asciiTheme="minorHAnsi" w:hAnsiTheme="minorHAnsi"/>
          <w:sz w:val="26"/>
          <w:szCs w:val="26"/>
          <w:lang w:val="ro-RO"/>
        </w:rPr>
        <w:t>426</w:t>
      </w:r>
      <w:r w:rsidRPr="00861742">
        <w:rPr>
          <w:rFonts w:asciiTheme="minorHAnsi" w:hAnsiTheme="minorHAnsi"/>
          <w:sz w:val="26"/>
          <w:szCs w:val="26"/>
          <w:lang w:val="ro-RO"/>
        </w:rPr>
        <w:t>,00 mii lei</w:t>
      </w:r>
      <w:r w:rsidR="00EF6DBF" w:rsidRPr="00861742">
        <w:rPr>
          <w:rFonts w:asciiTheme="minorHAnsi" w:hAnsiTheme="minorHAnsi"/>
          <w:sz w:val="26"/>
          <w:szCs w:val="26"/>
          <w:lang w:val="ro-RO"/>
        </w:rPr>
        <w:t xml:space="preserve"> la subcapitolul 65.02.07.04 – Școli speciale, titlul 71 – Active nefinanciare.</w:t>
      </w:r>
    </w:p>
    <w:p w:rsidR="00271539" w:rsidRPr="00861742" w:rsidRDefault="00271539" w:rsidP="00271539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F4449E" w:rsidRPr="00861742" w:rsidRDefault="00393346" w:rsidP="00A02C40">
      <w:pPr>
        <w:ind w:right="-40"/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Spitalul </w:t>
      </w:r>
      <w:r w:rsidR="00F4449E" w:rsidRPr="00861742">
        <w:rPr>
          <w:rFonts w:asciiTheme="minorHAnsi" w:hAnsiTheme="minorHAnsi"/>
          <w:b/>
          <w:sz w:val="26"/>
          <w:szCs w:val="26"/>
          <w:lang w:val="ro-RO"/>
        </w:rPr>
        <w:t xml:space="preserve">Județean 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de </w:t>
      </w:r>
      <w:r w:rsidR="00F4449E" w:rsidRPr="00861742">
        <w:rPr>
          <w:rFonts w:asciiTheme="minorHAnsi" w:hAnsiTheme="minorHAnsi"/>
          <w:b/>
          <w:sz w:val="26"/>
          <w:szCs w:val="26"/>
          <w:lang w:val="ro-RO"/>
        </w:rPr>
        <w:t xml:space="preserve">Urgență Miercurea Ciuc </w:t>
      </w:r>
      <w:r w:rsidRPr="00861742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prin adresa nr. </w:t>
      </w:r>
      <w:r w:rsidR="00F4449E" w:rsidRPr="00861742">
        <w:rPr>
          <w:rFonts w:asciiTheme="minorHAnsi" w:hAnsiTheme="minorHAnsi"/>
          <w:sz w:val="26"/>
          <w:szCs w:val="26"/>
          <w:lang w:val="ro-RO"/>
        </w:rPr>
        <w:t>11066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/2019 solicită modificarea Listei  programelor de investiții publice ale Consiliului Judeţean Harghita aprobat pe anul 2019. </w:t>
      </w:r>
      <w:r w:rsidR="00125DBF" w:rsidRPr="00861742">
        <w:rPr>
          <w:rFonts w:asciiTheme="minorHAnsi" w:hAnsiTheme="minorHAnsi"/>
          <w:sz w:val="26"/>
          <w:szCs w:val="26"/>
          <w:lang w:val="ro-RO"/>
        </w:rPr>
        <w:t>Se propun următoarele modificări:</w:t>
      </w:r>
      <w:r w:rsidR="00697CF5" w:rsidRPr="00861742">
        <w:rPr>
          <w:rFonts w:asciiTheme="minorHAnsi" w:hAnsiTheme="minorHAnsi"/>
          <w:sz w:val="26"/>
          <w:szCs w:val="26"/>
          <w:lang w:val="ro-RO"/>
        </w:rPr>
        <w:tab/>
      </w:r>
    </w:p>
    <w:p w:rsidR="00F4449E" w:rsidRPr="00861742" w:rsidRDefault="00F4449E" w:rsidP="00F45D4E">
      <w:pPr>
        <w:pStyle w:val="ListParagraph"/>
        <w:numPr>
          <w:ilvl w:val="0"/>
          <w:numId w:val="2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 xml:space="preserve">Renunțarea la investiția „Realizarea documentației de specialitate în vederea obținerii avizului de securitate la incendiu, pentru clădirile spitalului situate pe str. </w:t>
      </w:r>
      <w:proofErr w:type="spellStart"/>
      <w:r w:rsidRPr="00861742">
        <w:rPr>
          <w:rFonts w:asciiTheme="minorHAnsi" w:hAnsiTheme="minorHAnsi"/>
          <w:sz w:val="26"/>
          <w:szCs w:val="26"/>
        </w:rPr>
        <w:t>Dénes</w:t>
      </w:r>
      <w:proofErr w:type="spellEnd"/>
      <w:r w:rsidRPr="00861742">
        <w:rPr>
          <w:rFonts w:asciiTheme="minorHAnsi" w:hAnsiTheme="minorHAnsi"/>
          <w:sz w:val="26"/>
          <w:szCs w:val="26"/>
        </w:rPr>
        <w:t xml:space="preserve"> László nr. 2”</w:t>
      </w:r>
    </w:p>
    <w:p w:rsidR="00F4449E" w:rsidRPr="00861742" w:rsidRDefault="00F4449E" w:rsidP="00F45D4E">
      <w:pPr>
        <w:pStyle w:val="ListParagraph"/>
        <w:numPr>
          <w:ilvl w:val="0"/>
          <w:numId w:val="2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Intr</w:t>
      </w:r>
      <w:r w:rsidR="00882171">
        <w:rPr>
          <w:rFonts w:asciiTheme="minorHAnsi" w:hAnsiTheme="minorHAnsi"/>
          <w:sz w:val="26"/>
          <w:szCs w:val="26"/>
        </w:rPr>
        <w:t>oducerea unei noi investiții  „</w:t>
      </w:r>
      <w:r w:rsidRPr="00861742">
        <w:rPr>
          <w:rFonts w:asciiTheme="minorHAnsi" w:hAnsiTheme="minorHAnsi"/>
          <w:sz w:val="26"/>
          <w:szCs w:val="26"/>
        </w:rPr>
        <w:t>Pregătire spațiu pentru instalare RMN”</w:t>
      </w:r>
    </w:p>
    <w:p w:rsidR="00F4449E" w:rsidRPr="00861742" w:rsidRDefault="00F4449E" w:rsidP="00A02C40">
      <w:pPr>
        <w:ind w:right="-4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393346" w:rsidRPr="00861742" w:rsidRDefault="00697CF5" w:rsidP="00A02C40">
      <w:pPr>
        <w:ind w:right="-40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  <w:r w:rsidRPr="00861742">
        <w:rPr>
          <w:rFonts w:asciiTheme="minorHAnsi" w:hAnsiTheme="minorHAnsi"/>
          <w:sz w:val="26"/>
          <w:szCs w:val="26"/>
          <w:lang w:val="ro-RO"/>
        </w:rPr>
        <w:tab/>
      </w:r>
    </w:p>
    <w:p w:rsidR="00807D5F" w:rsidRPr="00861742" w:rsidRDefault="00BE24FB" w:rsidP="00807D5F">
      <w:pPr>
        <w:ind w:right="-40"/>
        <w:jc w:val="both"/>
        <w:rPr>
          <w:rFonts w:asciiTheme="minorHAnsi" w:hAnsiTheme="minorHAnsi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Aceste modificări sunt propuse </w:t>
      </w:r>
      <w:r w:rsidR="00DA6CCF">
        <w:rPr>
          <w:rFonts w:asciiTheme="minorHAnsi" w:hAnsiTheme="minorHAnsi"/>
          <w:sz w:val="26"/>
          <w:szCs w:val="26"/>
          <w:lang w:val="ro-RO"/>
        </w:rPr>
        <w:t xml:space="preserve">prin Nota de fundamentare nr. 19466/2019 </w:t>
      </w:r>
      <w:r w:rsidRPr="00861742">
        <w:rPr>
          <w:rFonts w:asciiTheme="minorHAnsi" w:hAnsiTheme="minorHAnsi"/>
          <w:sz w:val="26"/>
          <w:szCs w:val="26"/>
          <w:lang w:val="ro-RO"/>
        </w:rPr>
        <w:t xml:space="preserve">din următoarele motive: </w:t>
      </w:r>
    </w:p>
    <w:p w:rsidR="00F4449E" w:rsidRPr="00861742" w:rsidRDefault="00F4449E" w:rsidP="00F45D4E">
      <w:pPr>
        <w:pStyle w:val="ListParagraph"/>
        <w:numPr>
          <w:ilvl w:val="0"/>
          <w:numId w:val="3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Spitalul Județean de Urgență Miercurea Ciuc se află printre beneficiarii unui echipament RMN</w:t>
      </w:r>
      <w:r w:rsidR="00807D5F" w:rsidRPr="00861742">
        <w:rPr>
          <w:rFonts w:asciiTheme="minorHAnsi" w:hAnsiTheme="minorHAnsi"/>
          <w:sz w:val="26"/>
          <w:szCs w:val="26"/>
        </w:rPr>
        <w:t>, achiziționat în cadrul Ministerului Sănătății</w:t>
      </w:r>
    </w:p>
    <w:p w:rsidR="00807D5F" w:rsidRPr="00861742" w:rsidRDefault="00807D5F" w:rsidP="00F45D4E">
      <w:pPr>
        <w:pStyle w:val="ListParagraph"/>
        <w:numPr>
          <w:ilvl w:val="0"/>
          <w:numId w:val="3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Momentan serviciile RMN sunt asigurate de către o firmă auxiliară, aparatul fiind deseori suprasolicitat, astfel în unele cazuri nu poate fi disponibil spitalului. Un aparat RMN propriu poate să crească calitatea serviciilor medicale ale spitalului.</w:t>
      </w:r>
    </w:p>
    <w:p w:rsidR="00807D5F" w:rsidRPr="00861742" w:rsidRDefault="00807D5F" w:rsidP="00F45D4E">
      <w:pPr>
        <w:pStyle w:val="ListParagraph"/>
        <w:numPr>
          <w:ilvl w:val="0"/>
          <w:numId w:val="3"/>
        </w:numPr>
        <w:ind w:right="-40"/>
        <w:jc w:val="both"/>
        <w:rPr>
          <w:rFonts w:asciiTheme="minorHAnsi" w:hAnsiTheme="minorHAnsi"/>
          <w:sz w:val="26"/>
          <w:szCs w:val="26"/>
        </w:rPr>
      </w:pPr>
      <w:r w:rsidRPr="00861742">
        <w:rPr>
          <w:rFonts w:asciiTheme="minorHAnsi" w:hAnsiTheme="minorHAnsi"/>
          <w:sz w:val="26"/>
          <w:szCs w:val="26"/>
        </w:rPr>
        <w:t>Pentru funcționarea corectă a aparatului RMN trebuie asigurat un spațiu sigur și fără vibrații. Având în vedere că în încăperile învecinate sunt amplasate mașini de spălat, care generează vibrații</w:t>
      </w:r>
      <w:r w:rsidR="00861742" w:rsidRPr="00861742">
        <w:rPr>
          <w:rFonts w:asciiTheme="minorHAnsi" w:hAnsiTheme="minorHAnsi"/>
          <w:sz w:val="26"/>
          <w:szCs w:val="26"/>
        </w:rPr>
        <w:t>, este necesară consolidarea plăcii peste subsolul tehnic și realizarea de fundații noi.</w:t>
      </w:r>
    </w:p>
    <w:p w:rsidR="00B85259" w:rsidRPr="00861742" w:rsidRDefault="00B85259" w:rsidP="00A02C40">
      <w:pPr>
        <w:ind w:right="-40"/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9812B1" w:rsidRDefault="009812B1" w:rsidP="00861742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Văzând cele prezentate mai sus, se propune </w:t>
      </w:r>
      <w:r w:rsidRPr="009812B1">
        <w:rPr>
          <w:rFonts w:asciiTheme="minorHAnsi" w:hAnsiTheme="minorHAnsi"/>
          <w:sz w:val="26"/>
          <w:szCs w:val="26"/>
          <w:lang w:val="ro-RO"/>
        </w:rPr>
        <w:t>modificarea bugetului instituțiilor publice și activităților finanțate integral sau parțial din venituri proprii pe anul 2019 prin virări de credite între programe la subcapitolul 66.10.06.01 - Spitalul Județean de Urgență Miercurea Ciuc, titlul 71 – Active nefinanciare în sumă de 1,00 mii lei</w:t>
      </w:r>
      <w:r>
        <w:rPr>
          <w:rFonts w:asciiTheme="minorHAnsi" w:hAnsiTheme="minorHAnsi"/>
          <w:sz w:val="26"/>
          <w:szCs w:val="26"/>
          <w:lang w:val="ro-RO"/>
        </w:rPr>
        <w:t xml:space="preserve"> și d</w:t>
      </w:r>
      <w:r w:rsidRPr="009812B1">
        <w:rPr>
          <w:rFonts w:asciiTheme="minorHAnsi" w:hAnsiTheme="minorHAnsi"/>
          <w:sz w:val="26"/>
          <w:szCs w:val="26"/>
          <w:lang w:val="ro-RO"/>
        </w:rPr>
        <w:t>iminuarea creditelor de angajament al bugetului instituțiilor publice și activităților finanțate integral sau parțial din venituri proprii pe anul 2019 la subcapitolul 66.10.06.01- Spitalul Județean de Urgență Miercurea Ciuc, titlul 71 – Active nefinanciare cu suma de 261,00 mii lei</w:t>
      </w:r>
      <w:r>
        <w:rPr>
          <w:rFonts w:asciiTheme="minorHAnsi" w:hAnsiTheme="minorHAnsi"/>
          <w:sz w:val="26"/>
          <w:szCs w:val="26"/>
          <w:lang w:val="ro-RO"/>
        </w:rPr>
        <w:t>.</w:t>
      </w:r>
    </w:p>
    <w:p w:rsidR="009812B1" w:rsidRDefault="009812B1" w:rsidP="00861742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5C251A" w:rsidRPr="00861742" w:rsidRDefault="00583A5C" w:rsidP="00861742">
      <w:pPr>
        <w:jc w:val="both"/>
        <w:rPr>
          <w:rFonts w:asciiTheme="minorHAnsi" w:hAnsiTheme="minorHAnsi"/>
          <w:color w:val="FF0000"/>
          <w:sz w:val="26"/>
          <w:szCs w:val="26"/>
          <w:lang w:val="ro-RO"/>
        </w:rPr>
      </w:pPr>
      <w:r w:rsidRPr="00861742">
        <w:rPr>
          <w:rFonts w:asciiTheme="minorHAnsi" w:hAnsiTheme="minorHAnsi"/>
          <w:sz w:val="26"/>
          <w:szCs w:val="26"/>
          <w:lang w:val="ro-RO"/>
        </w:rPr>
        <w:t xml:space="preserve">Pe baza celor </w:t>
      </w:r>
      <w:r w:rsidR="008D0D89" w:rsidRPr="00861742">
        <w:rPr>
          <w:rFonts w:asciiTheme="minorHAnsi" w:hAnsiTheme="minorHAnsi"/>
          <w:sz w:val="26"/>
          <w:szCs w:val="26"/>
          <w:lang w:val="ro-RO"/>
        </w:rPr>
        <w:t xml:space="preserve">de </w:t>
      </w:r>
      <w:r w:rsidRPr="00861742">
        <w:rPr>
          <w:rFonts w:asciiTheme="minorHAnsi" w:hAnsiTheme="minorHAnsi"/>
          <w:sz w:val="26"/>
          <w:szCs w:val="26"/>
          <w:lang w:val="ro-RO"/>
        </w:rPr>
        <w:t>mai sus, propunem spre aprobare prezentul proiect de hotărâre împreună cu anexele enumerate mai sus</w:t>
      </w:r>
      <w:r w:rsidR="00861742">
        <w:rPr>
          <w:rFonts w:asciiTheme="minorHAnsi" w:hAnsiTheme="minorHAnsi"/>
          <w:sz w:val="26"/>
          <w:szCs w:val="26"/>
          <w:lang w:val="ro-RO"/>
        </w:rPr>
        <w:t>.</w:t>
      </w:r>
    </w:p>
    <w:p w:rsidR="005C251A" w:rsidRPr="00861742" w:rsidRDefault="005C251A" w:rsidP="00857E93">
      <w:pPr>
        <w:tabs>
          <w:tab w:val="left" w:pos="90"/>
        </w:tabs>
        <w:rPr>
          <w:rFonts w:asciiTheme="minorHAnsi" w:hAnsiTheme="minorHAnsi"/>
          <w:color w:val="FF0000"/>
          <w:sz w:val="26"/>
          <w:szCs w:val="26"/>
          <w:lang w:val="ro-RO"/>
        </w:rPr>
      </w:pPr>
    </w:p>
    <w:p w:rsidR="005C251A" w:rsidRPr="00861742" w:rsidRDefault="005C251A" w:rsidP="00857E93">
      <w:pPr>
        <w:tabs>
          <w:tab w:val="left" w:pos="90"/>
        </w:tabs>
        <w:rPr>
          <w:rFonts w:asciiTheme="minorHAnsi" w:hAnsiTheme="minorHAnsi"/>
          <w:color w:val="FF0000"/>
          <w:sz w:val="26"/>
          <w:szCs w:val="26"/>
          <w:lang w:val="ro-RO"/>
        </w:rPr>
      </w:pPr>
    </w:p>
    <w:p w:rsidR="00894100" w:rsidRPr="00861742" w:rsidRDefault="003E5DF4" w:rsidP="00857E93">
      <w:pPr>
        <w:tabs>
          <w:tab w:val="left" w:pos="90"/>
        </w:tabs>
        <w:rPr>
          <w:rFonts w:asciiTheme="minorHAnsi" w:hAnsiTheme="minorHAnsi"/>
          <w:color w:val="FF0000"/>
          <w:sz w:val="26"/>
          <w:szCs w:val="26"/>
          <w:lang w:val="ro-RO"/>
        </w:rPr>
      </w:pPr>
      <w:r w:rsidRPr="00861742">
        <w:rPr>
          <w:rFonts w:asciiTheme="minorHAnsi" w:hAnsiTheme="minorHAnsi"/>
          <w:color w:val="FF0000"/>
          <w:sz w:val="26"/>
          <w:szCs w:val="26"/>
          <w:lang w:val="ro-RO"/>
        </w:rPr>
        <w:tab/>
      </w:r>
    </w:p>
    <w:p w:rsidR="00904F8A" w:rsidRPr="00861742" w:rsidRDefault="00552EC7" w:rsidP="00587ED9">
      <w:pPr>
        <w:pStyle w:val="Heading2"/>
        <w:jc w:val="left"/>
        <w:rPr>
          <w:rFonts w:asciiTheme="minorHAnsi" w:hAnsiTheme="minorHAnsi"/>
          <w:color w:val="000000"/>
          <w:sz w:val="26"/>
          <w:szCs w:val="26"/>
        </w:rPr>
      </w:pPr>
      <w:r w:rsidRPr="00861742">
        <w:rPr>
          <w:rFonts w:asciiTheme="minorHAnsi" w:hAnsiTheme="minorHAnsi"/>
          <w:color w:val="000000"/>
          <w:sz w:val="26"/>
          <w:szCs w:val="26"/>
        </w:rPr>
        <w:t xml:space="preserve">Miercurea Ciuc, </w:t>
      </w:r>
      <w:r w:rsidR="00861742">
        <w:rPr>
          <w:rFonts w:asciiTheme="minorHAnsi" w:hAnsiTheme="minorHAnsi"/>
          <w:color w:val="000000"/>
          <w:sz w:val="26"/>
          <w:szCs w:val="26"/>
        </w:rPr>
        <w:t xml:space="preserve">29 august </w:t>
      </w:r>
      <w:r w:rsidR="00016BFC" w:rsidRPr="00861742">
        <w:rPr>
          <w:rFonts w:asciiTheme="minorHAnsi" w:hAnsiTheme="minorHAnsi"/>
          <w:color w:val="000000"/>
          <w:sz w:val="26"/>
          <w:szCs w:val="26"/>
        </w:rPr>
        <w:t>2019</w:t>
      </w:r>
    </w:p>
    <w:p w:rsidR="00E91AAD" w:rsidRDefault="00E91AAD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861742" w:rsidRDefault="00861742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861742" w:rsidRDefault="00861742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861742" w:rsidRPr="00861742" w:rsidRDefault="00861742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276E7E" w:rsidRPr="00861742" w:rsidRDefault="00B2243C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861742">
        <w:rPr>
          <w:rFonts w:asciiTheme="minorHAnsi" w:hAnsiTheme="minorHAnsi"/>
          <w:b/>
          <w:sz w:val="26"/>
          <w:szCs w:val="26"/>
          <w:lang w:val="ro-RO"/>
        </w:rPr>
        <w:t>Director general</w:t>
      </w:r>
    </w:p>
    <w:p w:rsidR="007B7A2B" w:rsidRPr="00861742" w:rsidRDefault="004461F0" w:rsidP="0032465B">
      <w:pPr>
        <w:jc w:val="center"/>
        <w:rPr>
          <w:rFonts w:asciiTheme="minorHAnsi" w:hAnsiTheme="minorHAnsi"/>
          <w:sz w:val="26"/>
          <w:szCs w:val="26"/>
          <w:lang w:val="ro-RO"/>
        </w:rPr>
      </w:pPr>
      <w:proofErr w:type="spellStart"/>
      <w:r w:rsidRPr="00861742">
        <w:rPr>
          <w:rFonts w:asciiTheme="minorHAnsi" w:hAnsiTheme="minorHAnsi"/>
          <w:sz w:val="26"/>
          <w:szCs w:val="26"/>
          <w:lang w:val="ro-RO"/>
        </w:rPr>
        <w:t>Bicăjanu</w:t>
      </w:r>
      <w:proofErr w:type="spellEnd"/>
      <w:r w:rsidRPr="00861742">
        <w:rPr>
          <w:rFonts w:asciiTheme="minorHAnsi" w:hAnsiTheme="minorHAnsi"/>
          <w:sz w:val="26"/>
          <w:szCs w:val="26"/>
          <w:lang w:val="ro-RO"/>
        </w:rPr>
        <w:t xml:space="preserve"> Vasile</w:t>
      </w:r>
    </w:p>
    <w:sectPr w:rsidR="007B7A2B" w:rsidRPr="00861742" w:rsidSect="005C251A">
      <w:pgSz w:w="12240" w:h="15840"/>
      <w:pgMar w:top="709" w:right="1041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70C6"/>
    <w:multiLevelType w:val="hybridMultilevel"/>
    <w:tmpl w:val="C02AC0A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06A78"/>
    <w:multiLevelType w:val="hybridMultilevel"/>
    <w:tmpl w:val="409C19A8"/>
    <w:lvl w:ilvl="0" w:tplc="D4EAB0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9AD"/>
    <w:multiLevelType w:val="hybridMultilevel"/>
    <w:tmpl w:val="5DE6AD7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F5"/>
    <w:rsid w:val="0000042A"/>
    <w:rsid w:val="00000F51"/>
    <w:rsid w:val="00002208"/>
    <w:rsid w:val="000044D5"/>
    <w:rsid w:val="000049F5"/>
    <w:rsid w:val="000059F1"/>
    <w:rsid w:val="000066B4"/>
    <w:rsid w:val="000068E4"/>
    <w:rsid w:val="00010075"/>
    <w:rsid w:val="00010D98"/>
    <w:rsid w:val="00016BFC"/>
    <w:rsid w:val="00017497"/>
    <w:rsid w:val="00022F6D"/>
    <w:rsid w:val="00024626"/>
    <w:rsid w:val="00027034"/>
    <w:rsid w:val="0003090E"/>
    <w:rsid w:val="000315E3"/>
    <w:rsid w:val="000319C8"/>
    <w:rsid w:val="00034CBA"/>
    <w:rsid w:val="00037FD7"/>
    <w:rsid w:val="00041892"/>
    <w:rsid w:val="00041E43"/>
    <w:rsid w:val="00041FB8"/>
    <w:rsid w:val="0004458E"/>
    <w:rsid w:val="0004659E"/>
    <w:rsid w:val="000479BD"/>
    <w:rsid w:val="000500E0"/>
    <w:rsid w:val="000507C3"/>
    <w:rsid w:val="00051FA0"/>
    <w:rsid w:val="0005305D"/>
    <w:rsid w:val="000531E2"/>
    <w:rsid w:val="00053ADC"/>
    <w:rsid w:val="00053DC1"/>
    <w:rsid w:val="000555C8"/>
    <w:rsid w:val="00055CA9"/>
    <w:rsid w:val="00056F89"/>
    <w:rsid w:val="00062618"/>
    <w:rsid w:val="00064044"/>
    <w:rsid w:val="00065432"/>
    <w:rsid w:val="00066EE0"/>
    <w:rsid w:val="00072659"/>
    <w:rsid w:val="00074BA7"/>
    <w:rsid w:val="000767CD"/>
    <w:rsid w:val="00077DF7"/>
    <w:rsid w:val="00081D4E"/>
    <w:rsid w:val="00082622"/>
    <w:rsid w:val="000842D9"/>
    <w:rsid w:val="00094822"/>
    <w:rsid w:val="0009492D"/>
    <w:rsid w:val="00095190"/>
    <w:rsid w:val="00095786"/>
    <w:rsid w:val="00096AE0"/>
    <w:rsid w:val="00096D14"/>
    <w:rsid w:val="000A1EC0"/>
    <w:rsid w:val="000A2482"/>
    <w:rsid w:val="000A2B8D"/>
    <w:rsid w:val="000A3F15"/>
    <w:rsid w:val="000A4E69"/>
    <w:rsid w:val="000A56AE"/>
    <w:rsid w:val="000A5BDE"/>
    <w:rsid w:val="000A5BE7"/>
    <w:rsid w:val="000A5C51"/>
    <w:rsid w:val="000A637E"/>
    <w:rsid w:val="000B03CC"/>
    <w:rsid w:val="000B1BFE"/>
    <w:rsid w:val="000B1D41"/>
    <w:rsid w:val="000B34B1"/>
    <w:rsid w:val="000B516C"/>
    <w:rsid w:val="000B6BF9"/>
    <w:rsid w:val="000C00B4"/>
    <w:rsid w:val="000C0B5E"/>
    <w:rsid w:val="000C0BE5"/>
    <w:rsid w:val="000C5B7B"/>
    <w:rsid w:val="000C7284"/>
    <w:rsid w:val="000D091D"/>
    <w:rsid w:val="000D3536"/>
    <w:rsid w:val="000D62AC"/>
    <w:rsid w:val="000D758D"/>
    <w:rsid w:val="000E0C3F"/>
    <w:rsid w:val="000E2702"/>
    <w:rsid w:val="000E2A28"/>
    <w:rsid w:val="000E3EE1"/>
    <w:rsid w:val="000E43EB"/>
    <w:rsid w:val="000F1CF3"/>
    <w:rsid w:val="000F3678"/>
    <w:rsid w:val="000F4A88"/>
    <w:rsid w:val="000F5143"/>
    <w:rsid w:val="000F59FF"/>
    <w:rsid w:val="000F711E"/>
    <w:rsid w:val="00101D29"/>
    <w:rsid w:val="00105718"/>
    <w:rsid w:val="00105A81"/>
    <w:rsid w:val="001063F8"/>
    <w:rsid w:val="00110016"/>
    <w:rsid w:val="00110C84"/>
    <w:rsid w:val="0011267B"/>
    <w:rsid w:val="00114F4B"/>
    <w:rsid w:val="001205B9"/>
    <w:rsid w:val="001211EA"/>
    <w:rsid w:val="0012240C"/>
    <w:rsid w:val="00123EDF"/>
    <w:rsid w:val="0012451D"/>
    <w:rsid w:val="00125DBF"/>
    <w:rsid w:val="001274CE"/>
    <w:rsid w:val="001300A4"/>
    <w:rsid w:val="0013164E"/>
    <w:rsid w:val="001317C4"/>
    <w:rsid w:val="00133019"/>
    <w:rsid w:val="00133E40"/>
    <w:rsid w:val="00134643"/>
    <w:rsid w:val="0013516D"/>
    <w:rsid w:val="00135B30"/>
    <w:rsid w:val="00146CC3"/>
    <w:rsid w:val="00152DCA"/>
    <w:rsid w:val="00152EAD"/>
    <w:rsid w:val="00156A3C"/>
    <w:rsid w:val="00160923"/>
    <w:rsid w:val="0016161D"/>
    <w:rsid w:val="00163DE6"/>
    <w:rsid w:val="00164394"/>
    <w:rsid w:val="001647F0"/>
    <w:rsid w:val="00167885"/>
    <w:rsid w:val="00171126"/>
    <w:rsid w:val="001715B9"/>
    <w:rsid w:val="00174047"/>
    <w:rsid w:val="00174143"/>
    <w:rsid w:val="00174445"/>
    <w:rsid w:val="00177292"/>
    <w:rsid w:val="0017783C"/>
    <w:rsid w:val="00180029"/>
    <w:rsid w:val="00184168"/>
    <w:rsid w:val="001845C2"/>
    <w:rsid w:val="001866BB"/>
    <w:rsid w:val="00186F49"/>
    <w:rsid w:val="001933DB"/>
    <w:rsid w:val="00194752"/>
    <w:rsid w:val="0019549D"/>
    <w:rsid w:val="00196556"/>
    <w:rsid w:val="00196AAB"/>
    <w:rsid w:val="001A1056"/>
    <w:rsid w:val="001A7867"/>
    <w:rsid w:val="001B184A"/>
    <w:rsid w:val="001B1F7C"/>
    <w:rsid w:val="001B3278"/>
    <w:rsid w:val="001B4461"/>
    <w:rsid w:val="001C0D2F"/>
    <w:rsid w:val="001C1188"/>
    <w:rsid w:val="001C18B6"/>
    <w:rsid w:val="001C1D00"/>
    <w:rsid w:val="001C1F56"/>
    <w:rsid w:val="001C219E"/>
    <w:rsid w:val="001C44F7"/>
    <w:rsid w:val="001D1465"/>
    <w:rsid w:val="001D3279"/>
    <w:rsid w:val="001D4E46"/>
    <w:rsid w:val="001D67A1"/>
    <w:rsid w:val="001E0B08"/>
    <w:rsid w:val="001E1BFF"/>
    <w:rsid w:val="001E2508"/>
    <w:rsid w:val="001E2A61"/>
    <w:rsid w:val="001E3676"/>
    <w:rsid w:val="001E3CE3"/>
    <w:rsid w:val="001E543A"/>
    <w:rsid w:val="001E5677"/>
    <w:rsid w:val="001E5697"/>
    <w:rsid w:val="001E5FF2"/>
    <w:rsid w:val="001E6339"/>
    <w:rsid w:val="001E7061"/>
    <w:rsid w:val="001F0DA5"/>
    <w:rsid w:val="001F4E77"/>
    <w:rsid w:val="001F6FC5"/>
    <w:rsid w:val="0020140A"/>
    <w:rsid w:val="00202AEF"/>
    <w:rsid w:val="00203998"/>
    <w:rsid w:val="00203FFE"/>
    <w:rsid w:val="002045E1"/>
    <w:rsid w:val="0020492A"/>
    <w:rsid w:val="002058BD"/>
    <w:rsid w:val="00206639"/>
    <w:rsid w:val="00206F94"/>
    <w:rsid w:val="002110AE"/>
    <w:rsid w:val="002137B0"/>
    <w:rsid w:val="002146AF"/>
    <w:rsid w:val="00214EA9"/>
    <w:rsid w:val="00217B0D"/>
    <w:rsid w:val="00224906"/>
    <w:rsid w:val="0022686B"/>
    <w:rsid w:val="00227EFB"/>
    <w:rsid w:val="002322C9"/>
    <w:rsid w:val="002338CE"/>
    <w:rsid w:val="0023421A"/>
    <w:rsid w:val="00236701"/>
    <w:rsid w:val="00237B73"/>
    <w:rsid w:val="00237DF0"/>
    <w:rsid w:val="00240025"/>
    <w:rsid w:val="00241000"/>
    <w:rsid w:val="00242846"/>
    <w:rsid w:val="00246475"/>
    <w:rsid w:val="00247636"/>
    <w:rsid w:val="00250BDE"/>
    <w:rsid w:val="00251188"/>
    <w:rsid w:val="00251D8E"/>
    <w:rsid w:val="00251EF2"/>
    <w:rsid w:val="00253714"/>
    <w:rsid w:val="00254BB3"/>
    <w:rsid w:val="00254DD0"/>
    <w:rsid w:val="00261B98"/>
    <w:rsid w:val="00262515"/>
    <w:rsid w:val="0026367C"/>
    <w:rsid w:val="002652D0"/>
    <w:rsid w:val="0026543D"/>
    <w:rsid w:val="0026674D"/>
    <w:rsid w:val="00267707"/>
    <w:rsid w:val="00270FAB"/>
    <w:rsid w:val="00271539"/>
    <w:rsid w:val="00272D57"/>
    <w:rsid w:val="00273079"/>
    <w:rsid w:val="002742F9"/>
    <w:rsid w:val="00274C76"/>
    <w:rsid w:val="00276E7E"/>
    <w:rsid w:val="00277ED7"/>
    <w:rsid w:val="00280A07"/>
    <w:rsid w:val="00283744"/>
    <w:rsid w:val="00290C0D"/>
    <w:rsid w:val="00291674"/>
    <w:rsid w:val="002922C8"/>
    <w:rsid w:val="002929F7"/>
    <w:rsid w:val="002A1B14"/>
    <w:rsid w:val="002A2CBE"/>
    <w:rsid w:val="002A346C"/>
    <w:rsid w:val="002A3A86"/>
    <w:rsid w:val="002A4A90"/>
    <w:rsid w:val="002B1D06"/>
    <w:rsid w:val="002B37A7"/>
    <w:rsid w:val="002B4DF4"/>
    <w:rsid w:val="002B58D2"/>
    <w:rsid w:val="002B6154"/>
    <w:rsid w:val="002B6164"/>
    <w:rsid w:val="002C00AF"/>
    <w:rsid w:val="002C17DB"/>
    <w:rsid w:val="002C1B74"/>
    <w:rsid w:val="002C22B0"/>
    <w:rsid w:val="002C60A2"/>
    <w:rsid w:val="002C787D"/>
    <w:rsid w:val="002D0994"/>
    <w:rsid w:val="002D1780"/>
    <w:rsid w:val="002D3663"/>
    <w:rsid w:val="002D36D6"/>
    <w:rsid w:val="002D469D"/>
    <w:rsid w:val="002D67E4"/>
    <w:rsid w:val="002E12E2"/>
    <w:rsid w:val="002E242F"/>
    <w:rsid w:val="002E24F7"/>
    <w:rsid w:val="002E45B9"/>
    <w:rsid w:val="002E544C"/>
    <w:rsid w:val="002E5517"/>
    <w:rsid w:val="002E56DA"/>
    <w:rsid w:val="002E6461"/>
    <w:rsid w:val="002E6F40"/>
    <w:rsid w:val="002E746B"/>
    <w:rsid w:val="002E758D"/>
    <w:rsid w:val="002E7918"/>
    <w:rsid w:val="002F0065"/>
    <w:rsid w:val="002F066B"/>
    <w:rsid w:val="002F3EB2"/>
    <w:rsid w:val="003002FD"/>
    <w:rsid w:val="00301B49"/>
    <w:rsid w:val="00304309"/>
    <w:rsid w:val="00304D44"/>
    <w:rsid w:val="003062DF"/>
    <w:rsid w:val="003064ED"/>
    <w:rsid w:val="00310206"/>
    <w:rsid w:val="00311604"/>
    <w:rsid w:val="00313B3A"/>
    <w:rsid w:val="00316211"/>
    <w:rsid w:val="00316BAA"/>
    <w:rsid w:val="00322172"/>
    <w:rsid w:val="003223F9"/>
    <w:rsid w:val="003227B0"/>
    <w:rsid w:val="00322885"/>
    <w:rsid w:val="0032350E"/>
    <w:rsid w:val="0032465B"/>
    <w:rsid w:val="00327038"/>
    <w:rsid w:val="003271D5"/>
    <w:rsid w:val="00327F01"/>
    <w:rsid w:val="003327CB"/>
    <w:rsid w:val="00332803"/>
    <w:rsid w:val="00332CAE"/>
    <w:rsid w:val="00334B3E"/>
    <w:rsid w:val="00334DE2"/>
    <w:rsid w:val="003379C8"/>
    <w:rsid w:val="003416CB"/>
    <w:rsid w:val="003423B0"/>
    <w:rsid w:val="00342AE5"/>
    <w:rsid w:val="00344300"/>
    <w:rsid w:val="0034438F"/>
    <w:rsid w:val="0034497E"/>
    <w:rsid w:val="003472D2"/>
    <w:rsid w:val="003506F5"/>
    <w:rsid w:val="00350F8C"/>
    <w:rsid w:val="003538BD"/>
    <w:rsid w:val="003540C7"/>
    <w:rsid w:val="00354ECC"/>
    <w:rsid w:val="003560DD"/>
    <w:rsid w:val="003575E1"/>
    <w:rsid w:val="00361F7E"/>
    <w:rsid w:val="0036225D"/>
    <w:rsid w:val="003622A4"/>
    <w:rsid w:val="003624C0"/>
    <w:rsid w:val="00363DC3"/>
    <w:rsid w:val="00363E66"/>
    <w:rsid w:val="00363E78"/>
    <w:rsid w:val="00365D82"/>
    <w:rsid w:val="00372AF9"/>
    <w:rsid w:val="00372F26"/>
    <w:rsid w:val="00373FF9"/>
    <w:rsid w:val="00382F3F"/>
    <w:rsid w:val="0038315D"/>
    <w:rsid w:val="00386870"/>
    <w:rsid w:val="00387B70"/>
    <w:rsid w:val="00387F93"/>
    <w:rsid w:val="00390298"/>
    <w:rsid w:val="00391631"/>
    <w:rsid w:val="00393346"/>
    <w:rsid w:val="0039505D"/>
    <w:rsid w:val="00395BD4"/>
    <w:rsid w:val="003A04A9"/>
    <w:rsid w:val="003B1FEA"/>
    <w:rsid w:val="003B26E5"/>
    <w:rsid w:val="003B76CF"/>
    <w:rsid w:val="003C0CEB"/>
    <w:rsid w:val="003C25AB"/>
    <w:rsid w:val="003C39D4"/>
    <w:rsid w:val="003C7D33"/>
    <w:rsid w:val="003D07A9"/>
    <w:rsid w:val="003D7743"/>
    <w:rsid w:val="003E23DF"/>
    <w:rsid w:val="003E2E9C"/>
    <w:rsid w:val="003E3F56"/>
    <w:rsid w:val="003E4202"/>
    <w:rsid w:val="003E5DF4"/>
    <w:rsid w:val="003E6F2F"/>
    <w:rsid w:val="003E7BDC"/>
    <w:rsid w:val="003F3475"/>
    <w:rsid w:val="003F43B6"/>
    <w:rsid w:val="003F5526"/>
    <w:rsid w:val="003F5F36"/>
    <w:rsid w:val="003F6498"/>
    <w:rsid w:val="003F7B45"/>
    <w:rsid w:val="004008BF"/>
    <w:rsid w:val="00400E33"/>
    <w:rsid w:val="00401DF3"/>
    <w:rsid w:val="0040246D"/>
    <w:rsid w:val="00402591"/>
    <w:rsid w:val="004031D8"/>
    <w:rsid w:val="00404CF3"/>
    <w:rsid w:val="00416D4E"/>
    <w:rsid w:val="00417B31"/>
    <w:rsid w:val="00417CCE"/>
    <w:rsid w:val="0042059A"/>
    <w:rsid w:val="0042154D"/>
    <w:rsid w:val="00421B51"/>
    <w:rsid w:val="00424294"/>
    <w:rsid w:val="00424D26"/>
    <w:rsid w:val="0042714D"/>
    <w:rsid w:val="004300FC"/>
    <w:rsid w:val="00435DE3"/>
    <w:rsid w:val="00436B93"/>
    <w:rsid w:val="00443B29"/>
    <w:rsid w:val="00444EAC"/>
    <w:rsid w:val="004460C5"/>
    <w:rsid w:val="004461F0"/>
    <w:rsid w:val="004513EB"/>
    <w:rsid w:val="004528D5"/>
    <w:rsid w:val="00455563"/>
    <w:rsid w:val="0046063D"/>
    <w:rsid w:val="00461681"/>
    <w:rsid w:val="00461966"/>
    <w:rsid w:val="004665A9"/>
    <w:rsid w:val="004672CF"/>
    <w:rsid w:val="004677E0"/>
    <w:rsid w:val="00470942"/>
    <w:rsid w:val="0048363A"/>
    <w:rsid w:val="0048534F"/>
    <w:rsid w:val="00485962"/>
    <w:rsid w:val="004864BB"/>
    <w:rsid w:val="00487399"/>
    <w:rsid w:val="004878F9"/>
    <w:rsid w:val="00490ED2"/>
    <w:rsid w:val="00490F95"/>
    <w:rsid w:val="00492C96"/>
    <w:rsid w:val="00494120"/>
    <w:rsid w:val="004976E7"/>
    <w:rsid w:val="004A0235"/>
    <w:rsid w:val="004A173F"/>
    <w:rsid w:val="004A3081"/>
    <w:rsid w:val="004A5D8A"/>
    <w:rsid w:val="004A5F1E"/>
    <w:rsid w:val="004A673A"/>
    <w:rsid w:val="004B0F40"/>
    <w:rsid w:val="004B332A"/>
    <w:rsid w:val="004B6E6A"/>
    <w:rsid w:val="004B7AAA"/>
    <w:rsid w:val="004C10FB"/>
    <w:rsid w:val="004C1D1C"/>
    <w:rsid w:val="004C1F71"/>
    <w:rsid w:val="004C3671"/>
    <w:rsid w:val="004C4AD2"/>
    <w:rsid w:val="004C5619"/>
    <w:rsid w:val="004D02F2"/>
    <w:rsid w:val="004D2088"/>
    <w:rsid w:val="004D3B0F"/>
    <w:rsid w:val="004D3F03"/>
    <w:rsid w:val="004D4887"/>
    <w:rsid w:val="004D5F5B"/>
    <w:rsid w:val="004D6495"/>
    <w:rsid w:val="004E1727"/>
    <w:rsid w:val="004E17FA"/>
    <w:rsid w:val="004E188C"/>
    <w:rsid w:val="004E2402"/>
    <w:rsid w:val="004E2432"/>
    <w:rsid w:val="004E288F"/>
    <w:rsid w:val="004E72A0"/>
    <w:rsid w:val="004F04E8"/>
    <w:rsid w:val="004F142E"/>
    <w:rsid w:val="004F23CC"/>
    <w:rsid w:val="004F2BD1"/>
    <w:rsid w:val="004F3350"/>
    <w:rsid w:val="004F3CAD"/>
    <w:rsid w:val="004F5D22"/>
    <w:rsid w:val="004F75C0"/>
    <w:rsid w:val="005057E3"/>
    <w:rsid w:val="00506D5A"/>
    <w:rsid w:val="005117E0"/>
    <w:rsid w:val="00512639"/>
    <w:rsid w:val="00513CBD"/>
    <w:rsid w:val="00514F90"/>
    <w:rsid w:val="00515A82"/>
    <w:rsid w:val="00517F1C"/>
    <w:rsid w:val="00517FB9"/>
    <w:rsid w:val="00520655"/>
    <w:rsid w:val="00523969"/>
    <w:rsid w:val="00523E0C"/>
    <w:rsid w:val="00526525"/>
    <w:rsid w:val="0053007A"/>
    <w:rsid w:val="00533425"/>
    <w:rsid w:val="00533742"/>
    <w:rsid w:val="00536DBF"/>
    <w:rsid w:val="00542884"/>
    <w:rsid w:val="00543598"/>
    <w:rsid w:val="00543E5A"/>
    <w:rsid w:val="00545180"/>
    <w:rsid w:val="00546828"/>
    <w:rsid w:val="00550593"/>
    <w:rsid w:val="00552652"/>
    <w:rsid w:val="00552EC7"/>
    <w:rsid w:val="0055608D"/>
    <w:rsid w:val="00556B2E"/>
    <w:rsid w:val="00560734"/>
    <w:rsid w:val="0056262A"/>
    <w:rsid w:val="005647BB"/>
    <w:rsid w:val="00564987"/>
    <w:rsid w:val="00564AC5"/>
    <w:rsid w:val="00566B52"/>
    <w:rsid w:val="00572577"/>
    <w:rsid w:val="00576359"/>
    <w:rsid w:val="005768E5"/>
    <w:rsid w:val="005769E8"/>
    <w:rsid w:val="0057773F"/>
    <w:rsid w:val="00580AEC"/>
    <w:rsid w:val="00580B75"/>
    <w:rsid w:val="0058227A"/>
    <w:rsid w:val="00583A5C"/>
    <w:rsid w:val="00584FA1"/>
    <w:rsid w:val="00586310"/>
    <w:rsid w:val="00586ABB"/>
    <w:rsid w:val="005870BB"/>
    <w:rsid w:val="00587ED9"/>
    <w:rsid w:val="00590CF7"/>
    <w:rsid w:val="0059154F"/>
    <w:rsid w:val="00593B39"/>
    <w:rsid w:val="0059450F"/>
    <w:rsid w:val="00594B75"/>
    <w:rsid w:val="00594E91"/>
    <w:rsid w:val="00595160"/>
    <w:rsid w:val="00596442"/>
    <w:rsid w:val="0059781F"/>
    <w:rsid w:val="005A0A5E"/>
    <w:rsid w:val="005A1C99"/>
    <w:rsid w:val="005A286E"/>
    <w:rsid w:val="005B0B53"/>
    <w:rsid w:val="005B0BE7"/>
    <w:rsid w:val="005B1CE4"/>
    <w:rsid w:val="005B289F"/>
    <w:rsid w:val="005B2A75"/>
    <w:rsid w:val="005B2D1B"/>
    <w:rsid w:val="005C17A9"/>
    <w:rsid w:val="005C1DD2"/>
    <w:rsid w:val="005C214D"/>
    <w:rsid w:val="005C251A"/>
    <w:rsid w:val="005C641C"/>
    <w:rsid w:val="005C75D1"/>
    <w:rsid w:val="005C7E80"/>
    <w:rsid w:val="005D16B6"/>
    <w:rsid w:val="005D1A21"/>
    <w:rsid w:val="005D445C"/>
    <w:rsid w:val="005D45B7"/>
    <w:rsid w:val="005E1187"/>
    <w:rsid w:val="005E1A64"/>
    <w:rsid w:val="005E2784"/>
    <w:rsid w:val="005E3CDA"/>
    <w:rsid w:val="005E675A"/>
    <w:rsid w:val="005F04C2"/>
    <w:rsid w:val="005F0BCA"/>
    <w:rsid w:val="005F176C"/>
    <w:rsid w:val="005F1C9B"/>
    <w:rsid w:val="005F393D"/>
    <w:rsid w:val="005F3EC5"/>
    <w:rsid w:val="005F4766"/>
    <w:rsid w:val="005F49B6"/>
    <w:rsid w:val="005F5266"/>
    <w:rsid w:val="005F7D8A"/>
    <w:rsid w:val="00600D3C"/>
    <w:rsid w:val="00601384"/>
    <w:rsid w:val="006029FD"/>
    <w:rsid w:val="00603923"/>
    <w:rsid w:val="006039D8"/>
    <w:rsid w:val="00603BD8"/>
    <w:rsid w:val="00604DD2"/>
    <w:rsid w:val="006129B0"/>
    <w:rsid w:val="00612DE9"/>
    <w:rsid w:val="00622AB8"/>
    <w:rsid w:val="006236E3"/>
    <w:rsid w:val="006321F9"/>
    <w:rsid w:val="006331E8"/>
    <w:rsid w:val="00635A69"/>
    <w:rsid w:val="006416DE"/>
    <w:rsid w:val="00646AD2"/>
    <w:rsid w:val="00647656"/>
    <w:rsid w:val="006503B4"/>
    <w:rsid w:val="006510A9"/>
    <w:rsid w:val="006521D0"/>
    <w:rsid w:val="00652905"/>
    <w:rsid w:val="00653A8F"/>
    <w:rsid w:val="00655E0F"/>
    <w:rsid w:val="00663327"/>
    <w:rsid w:val="0066400E"/>
    <w:rsid w:val="00664960"/>
    <w:rsid w:val="00665127"/>
    <w:rsid w:val="0066610C"/>
    <w:rsid w:val="00667766"/>
    <w:rsid w:val="006701AF"/>
    <w:rsid w:val="006708BD"/>
    <w:rsid w:val="00671194"/>
    <w:rsid w:val="006717EC"/>
    <w:rsid w:val="00671AF5"/>
    <w:rsid w:val="00671B80"/>
    <w:rsid w:val="00672FEE"/>
    <w:rsid w:val="00674C34"/>
    <w:rsid w:val="00675D8F"/>
    <w:rsid w:val="00681B3F"/>
    <w:rsid w:val="00681EC4"/>
    <w:rsid w:val="006823A4"/>
    <w:rsid w:val="006832A8"/>
    <w:rsid w:val="006861B6"/>
    <w:rsid w:val="006908C9"/>
    <w:rsid w:val="00691AE1"/>
    <w:rsid w:val="00692397"/>
    <w:rsid w:val="00693CCE"/>
    <w:rsid w:val="00695B1B"/>
    <w:rsid w:val="00696613"/>
    <w:rsid w:val="00697096"/>
    <w:rsid w:val="00697A05"/>
    <w:rsid w:val="00697B0D"/>
    <w:rsid w:val="00697CF5"/>
    <w:rsid w:val="006A0D32"/>
    <w:rsid w:val="006A0F2D"/>
    <w:rsid w:val="006A59F3"/>
    <w:rsid w:val="006B0B2F"/>
    <w:rsid w:val="006B1309"/>
    <w:rsid w:val="006B18B0"/>
    <w:rsid w:val="006B5E3B"/>
    <w:rsid w:val="006B664D"/>
    <w:rsid w:val="006C28E0"/>
    <w:rsid w:val="006C3342"/>
    <w:rsid w:val="006C6E1B"/>
    <w:rsid w:val="006D0A11"/>
    <w:rsid w:val="006D3422"/>
    <w:rsid w:val="006D465C"/>
    <w:rsid w:val="006D4D8E"/>
    <w:rsid w:val="006E00DA"/>
    <w:rsid w:val="006E0451"/>
    <w:rsid w:val="006E0C3E"/>
    <w:rsid w:val="006E0D1B"/>
    <w:rsid w:val="006E1204"/>
    <w:rsid w:val="006E2DA2"/>
    <w:rsid w:val="006E30E3"/>
    <w:rsid w:val="006E3ECB"/>
    <w:rsid w:val="006E5A2E"/>
    <w:rsid w:val="006E67C1"/>
    <w:rsid w:val="006F6F4E"/>
    <w:rsid w:val="006F7901"/>
    <w:rsid w:val="00700E68"/>
    <w:rsid w:val="00701107"/>
    <w:rsid w:val="00701DCC"/>
    <w:rsid w:val="0070209D"/>
    <w:rsid w:val="00702D8A"/>
    <w:rsid w:val="0070533F"/>
    <w:rsid w:val="00710B1C"/>
    <w:rsid w:val="007111D2"/>
    <w:rsid w:val="00712021"/>
    <w:rsid w:val="00715095"/>
    <w:rsid w:val="00715CEC"/>
    <w:rsid w:val="007164EA"/>
    <w:rsid w:val="00721B03"/>
    <w:rsid w:val="007234B4"/>
    <w:rsid w:val="00724378"/>
    <w:rsid w:val="007316EE"/>
    <w:rsid w:val="007317D1"/>
    <w:rsid w:val="00733A85"/>
    <w:rsid w:val="007357FF"/>
    <w:rsid w:val="00736CD8"/>
    <w:rsid w:val="00737722"/>
    <w:rsid w:val="00737BD2"/>
    <w:rsid w:val="0074374E"/>
    <w:rsid w:val="00743F02"/>
    <w:rsid w:val="00744F77"/>
    <w:rsid w:val="007452B6"/>
    <w:rsid w:val="007474D3"/>
    <w:rsid w:val="00750E60"/>
    <w:rsid w:val="00750F1E"/>
    <w:rsid w:val="007546EE"/>
    <w:rsid w:val="00754B82"/>
    <w:rsid w:val="00762F15"/>
    <w:rsid w:val="00764EE2"/>
    <w:rsid w:val="00765DE2"/>
    <w:rsid w:val="0076723F"/>
    <w:rsid w:val="00767DA0"/>
    <w:rsid w:val="00771D71"/>
    <w:rsid w:val="00772939"/>
    <w:rsid w:val="00775912"/>
    <w:rsid w:val="007806B9"/>
    <w:rsid w:val="00780970"/>
    <w:rsid w:val="007815AD"/>
    <w:rsid w:val="0078235E"/>
    <w:rsid w:val="00784241"/>
    <w:rsid w:val="007849EC"/>
    <w:rsid w:val="00784C30"/>
    <w:rsid w:val="00786E6A"/>
    <w:rsid w:val="0078775B"/>
    <w:rsid w:val="00792366"/>
    <w:rsid w:val="0079282B"/>
    <w:rsid w:val="007929B8"/>
    <w:rsid w:val="0079387C"/>
    <w:rsid w:val="007957E0"/>
    <w:rsid w:val="007A3B75"/>
    <w:rsid w:val="007A4580"/>
    <w:rsid w:val="007A464F"/>
    <w:rsid w:val="007A5085"/>
    <w:rsid w:val="007A7E08"/>
    <w:rsid w:val="007B0315"/>
    <w:rsid w:val="007B3393"/>
    <w:rsid w:val="007B44EE"/>
    <w:rsid w:val="007B4584"/>
    <w:rsid w:val="007B6031"/>
    <w:rsid w:val="007B7A2B"/>
    <w:rsid w:val="007C184A"/>
    <w:rsid w:val="007C2EE3"/>
    <w:rsid w:val="007C3130"/>
    <w:rsid w:val="007C3F59"/>
    <w:rsid w:val="007C456C"/>
    <w:rsid w:val="007C7CD8"/>
    <w:rsid w:val="007D09DE"/>
    <w:rsid w:val="007D16BD"/>
    <w:rsid w:val="007D1B62"/>
    <w:rsid w:val="007D2018"/>
    <w:rsid w:val="007E0352"/>
    <w:rsid w:val="007E0EA6"/>
    <w:rsid w:val="007E1C69"/>
    <w:rsid w:val="007E2DBD"/>
    <w:rsid w:val="007E3192"/>
    <w:rsid w:val="007E48F9"/>
    <w:rsid w:val="007E4A98"/>
    <w:rsid w:val="007F0855"/>
    <w:rsid w:val="007F2609"/>
    <w:rsid w:val="007F309F"/>
    <w:rsid w:val="007F37FF"/>
    <w:rsid w:val="007F3A5F"/>
    <w:rsid w:val="007F523E"/>
    <w:rsid w:val="007F67A4"/>
    <w:rsid w:val="007F68F7"/>
    <w:rsid w:val="007F7902"/>
    <w:rsid w:val="00801A7C"/>
    <w:rsid w:val="008038E4"/>
    <w:rsid w:val="0080515C"/>
    <w:rsid w:val="00807D5F"/>
    <w:rsid w:val="008103EC"/>
    <w:rsid w:val="0081048D"/>
    <w:rsid w:val="00811484"/>
    <w:rsid w:val="008138AF"/>
    <w:rsid w:val="00814591"/>
    <w:rsid w:val="00816144"/>
    <w:rsid w:val="00816B08"/>
    <w:rsid w:val="00817D67"/>
    <w:rsid w:val="0082277C"/>
    <w:rsid w:val="00823271"/>
    <w:rsid w:val="008321CD"/>
    <w:rsid w:val="0083369E"/>
    <w:rsid w:val="00835307"/>
    <w:rsid w:val="008416BE"/>
    <w:rsid w:val="0084429B"/>
    <w:rsid w:val="008443A3"/>
    <w:rsid w:val="00847AA7"/>
    <w:rsid w:val="00850100"/>
    <w:rsid w:val="00851F54"/>
    <w:rsid w:val="00853380"/>
    <w:rsid w:val="008553AF"/>
    <w:rsid w:val="00857E93"/>
    <w:rsid w:val="0086086B"/>
    <w:rsid w:val="00860886"/>
    <w:rsid w:val="00861742"/>
    <w:rsid w:val="00861CB4"/>
    <w:rsid w:val="00864EB4"/>
    <w:rsid w:val="008653CB"/>
    <w:rsid w:val="008656A0"/>
    <w:rsid w:val="008679C2"/>
    <w:rsid w:val="00867D1C"/>
    <w:rsid w:val="00870A7A"/>
    <w:rsid w:val="008725D5"/>
    <w:rsid w:val="00873037"/>
    <w:rsid w:val="00876A92"/>
    <w:rsid w:val="00882171"/>
    <w:rsid w:val="00885422"/>
    <w:rsid w:val="00887145"/>
    <w:rsid w:val="00894100"/>
    <w:rsid w:val="00895890"/>
    <w:rsid w:val="008A1C45"/>
    <w:rsid w:val="008A33F2"/>
    <w:rsid w:val="008A42E0"/>
    <w:rsid w:val="008A4960"/>
    <w:rsid w:val="008A4D83"/>
    <w:rsid w:val="008A538C"/>
    <w:rsid w:val="008B298F"/>
    <w:rsid w:val="008B2A97"/>
    <w:rsid w:val="008B40E9"/>
    <w:rsid w:val="008B68F4"/>
    <w:rsid w:val="008C0A63"/>
    <w:rsid w:val="008C4953"/>
    <w:rsid w:val="008C63B3"/>
    <w:rsid w:val="008D01FA"/>
    <w:rsid w:val="008D0D89"/>
    <w:rsid w:val="008D112E"/>
    <w:rsid w:val="008D23D6"/>
    <w:rsid w:val="008D2FEA"/>
    <w:rsid w:val="008D3FA5"/>
    <w:rsid w:val="008D6077"/>
    <w:rsid w:val="008D61B3"/>
    <w:rsid w:val="008D7BAD"/>
    <w:rsid w:val="008E0370"/>
    <w:rsid w:val="008E089F"/>
    <w:rsid w:val="008E10D1"/>
    <w:rsid w:val="008E127D"/>
    <w:rsid w:val="008E3244"/>
    <w:rsid w:val="008E3A99"/>
    <w:rsid w:val="008E7F29"/>
    <w:rsid w:val="008F09EC"/>
    <w:rsid w:val="008F516C"/>
    <w:rsid w:val="008F5C87"/>
    <w:rsid w:val="00900C79"/>
    <w:rsid w:val="009034E5"/>
    <w:rsid w:val="00904B34"/>
    <w:rsid w:val="00904F8A"/>
    <w:rsid w:val="00906D2B"/>
    <w:rsid w:val="00907332"/>
    <w:rsid w:val="00907CF7"/>
    <w:rsid w:val="009114C1"/>
    <w:rsid w:val="00911646"/>
    <w:rsid w:val="00916786"/>
    <w:rsid w:val="00917F0D"/>
    <w:rsid w:val="00920B84"/>
    <w:rsid w:val="00925318"/>
    <w:rsid w:val="00925694"/>
    <w:rsid w:val="00926A12"/>
    <w:rsid w:val="00932F9F"/>
    <w:rsid w:val="009347D4"/>
    <w:rsid w:val="00934951"/>
    <w:rsid w:val="00935583"/>
    <w:rsid w:val="009355A2"/>
    <w:rsid w:val="009375A6"/>
    <w:rsid w:val="00941788"/>
    <w:rsid w:val="00941A26"/>
    <w:rsid w:val="009455D9"/>
    <w:rsid w:val="00946258"/>
    <w:rsid w:val="009466F5"/>
    <w:rsid w:val="0095141A"/>
    <w:rsid w:val="009528B4"/>
    <w:rsid w:val="00956098"/>
    <w:rsid w:val="00960891"/>
    <w:rsid w:val="00961841"/>
    <w:rsid w:val="00961AE1"/>
    <w:rsid w:val="009621CD"/>
    <w:rsid w:val="009625E1"/>
    <w:rsid w:val="00963F4C"/>
    <w:rsid w:val="009657CE"/>
    <w:rsid w:val="009666C1"/>
    <w:rsid w:val="00970E06"/>
    <w:rsid w:val="00970F5E"/>
    <w:rsid w:val="00973119"/>
    <w:rsid w:val="00973C8F"/>
    <w:rsid w:val="00973D3C"/>
    <w:rsid w:val="00976091"/>
    <w:rsid w:val="009761D1"/>
    <w:rsid w:val="00977001"/>
    <w:rsid w:val="0098095E"/>
    <w:rsid w:val="00980A2F"/>
    <w:rsid w:val="009812B1"/>
    <w:rsid w:val="009817C3"/>
    <w:rsid w:val="00981813"/>
    <w:rsid w:val="00982C85"/>
    <w:rsid w:val="00984646"/>
    <w:rsid w:val="00984A08"/>
    <w:rsid w:val="0098594D"/>
    <w:rsid w:val="0098677D"/>
    <w:rsid w:val="009870BE"/>
    <w:rsid w:val="00987BB6"/>
    <w:rsid w:val="00991745"/>
    <w:rsid w:val="00991D26"/>
    <w:rsid w:val="00991E35"/>
    <w:rsid w:val="00991FD0"/>
    <w:rsid w:val="009925DA"/>
    <w:rsid w:val="0099280C"/>
    <w:rsid w:val="00992EC8"/>
    <w:rsid w:val="009941E9"/>
    <w:rsid w:val="00994790"/>
    <w:rsid w:val="00995CFB"/>
    <w:rsid w:val="00996089"/>
    <w:rsid w:val="009960B6"/>
    <w:rsid w:val="009A096F"/>
    <w:rsid w:val="009A1B68"/>
    <w:rsid w:val="009A5469"/>
    <w:rsid w:val="009B24E3"/>
    <w:rsid w:val="009B4B68"/>
    <w:rsid w:val="009B6142"/>
    <w:rsid w:val="009C1894"/>
    <w:rsid w:val="009C198C"/>
    <w:rsid w:val="009C3AF6"/>
    <w:rsid w:val="009C4D62"/>
    <w:rsid w:val="009D325B"/>
    <w:rsid w:val="009D360C"/>
    <w:rsid w:val="009D43A1"/>
    <w:rsid w:val="009D6A10"/>
    <w:rsid w:val="009D6B8A"/>
    <w:rsid w:val="009D71EA"/>
    <w:rsid w:val="009D78A7"/>
    <w:rsid w:val="009E012C"/>
    <w:rsid w:val="009E3121"/>
    <w:rsid w:val="009E7D83"/>
    <w:rsid w:val="009F05CE"/>
    <w:rsid w:val="009F2679"/>
    <w:rsid w:val="009F2F2C"/>
    <w:rsid w:val="009F4AC5"/>
    <w:rsid w:val="009F4E29"/>
    <w:rsid w:val="009F7196"/>
    <w:rsid w:val="00A00237"/>
    <w:rsid w:val="00A006DE"/>
    <w:rsid w:val="00A01B19"/>
    <w:rsid w:val="00A02114"/>
    <w:rsid w:val="00A02C40"/>
    <w:rsid w:val="00A04693"/>
    <w:rsid w:val="00A04CFA"/>
    <w:rsid w:val="00A0503A"/>
    <w:rsid w:val="00A067CC"/>
    <w:rsid w:val="00A10D35"/>
    <w:rsid w:val="00A11D5F"/>
    <w:rsid w:val="00A12D55"/>
    <w:rsid w:val="00A135C8"/>
    <w:rsid w:val="00A13DDC"/>
    <w:rsid w:val="00A14950"/>
    <w:rsid w:val="00A14B75"/>
    <w:rsid w:val="00A15ACC"/>
    <w:rsid w:val="00A17A3A"/>
    <w:rsid w:val="00A17BFC"/>
    <w:rsid w:val="00A25FBD"/>
    <w:rsid w:val="00A26269"/>
    <w:rsid w:val="00A30938"/>
    <w:rsid w:val="00A337FD"/>
    <w:rsid w:val="00A34243"/>
    <w:rsid w:val="00A3652D"/>
    <w:rsid w:val="00A40FB2"/>
    <w:rsid w:val="00A44C88"/>
    <w:rsid w:val="00A45C06"/>
    <w:rsid w:val="00A47D5D"/>
    <w:rsid w:val="00A47EA6"/>
    <w:rsid w:val="00A47EEA"/>
    <w:rsid w:val="00A53011"/>
    <w:rsid w:val="00A532E0"/>
    <w:rsid w:val="00A546F1"/>
    <w:rsid w:val="00A54F6B"/>
    <w:rsid w:val="00A55546"/>
    <w:rsid w:val="00A55663"/>
    <w:rsid w:val="00A56192"/>
    <w:rsid w:val="00A56DB8"/>
    <w:rsid w:val="00A577E3"/>
    <w:rsid w:val="00A60AFA"/>
    <w:rsid w:val="00A62C4C"/>
    <w:rsid w:val="00A63350"/>
    <w:rsid w:val="00A67476"/>
    <w:rsid w:val="00A674AD"/>
    <w:rsid w:val="00A7210E"/>
    <w:rsid w:val="00A726A7"/>
    <w:rsid w:val="00A72B2B"/>
    <w:rsid w:val="00A73056"/>
    <w:rsid w:val="00A74531"/>
    <w:rsid w:val="00A74BB9"/>
    <w:rsid w:val="00A7786B"/>
    <w:rsid w:val="00A80A62"/>
    <w:rsid w:val="00A811FD"/>
    <w:rsid w:val="00A8152C"/>
    <w:rsid w:val="00A816B4"/>
    <w:rsid w:val="00A81D1F"/>
    <w:rsid w:val="00A82F02"/>
    <w:rsid w:val="00A862A8"/>
    <w:rsid w:val="00A904D6"/>
    <w:rsid w:val="00A90709"/>
    <w:rsid w:val="00A9368C"/>
    <w:rsid w:val="00A97C4F"/>
    <w:rsid w:val="00AA0A99"/>
    <w:rsid w:val="00AA33AB"/>
    <w:rsid w:val="00AA45D0"/>
    <w:rsid w:val="00AA7191"/>
    <w:rsid w:val="00AA7499"/>
    <w:rsid w:val="00AB016A"/>
    <w:rsid w:val="00AB075B"/>
    <w:rsid w:val="00AB11D5"/>
    <w:rsid w:val="00AB1F1C"/>
    <w:rsid w:val="00AB30CD"/>
    <w:rsid w:val="00AB5273"/>
    <w:rsid w:val="00AB658A"/>
    <w:rsid w:val="00AB6955"/>
    <w:rsid w:val="00AB6CD3"/>
    <w:rsid w:val="00AB6CDD"/>
    <w:rsid w:val="00AC1251"/>
    <w:rsid w:val="00AC283D"/>
    <w:rsid w:val="00AC35B1"/>
    <w:rsid w:val="00AC3C16"/>
    <w:rsid w:val="00AC6AAF"/>
    <w:rsid w:val="00AC7FE7"/>
    <w:rsid w:val="00AD35C6"/>
    <w:rsid w:val="00AD37EA"/>
    <w:rsid w:val="00AD4A6C"/>
    <w:rsid w:val="00AD5CF2"/>
    <w:rsid w:val="00AD7619"/>
    <w:rsid w:val="00AE46CA"/>
    <w:rsid w:val="00AE4A39"/>
    <w:rsid w:val="00AE4CF0"/>
    <w:rsid w:val="00AF029D"/>
    <w:rsid w:val="00AF1824"/>
    <w:rsid w:val="00AF393E"/>
    <w:rsid w:val="00AF5721"/>
    <w:rsid w:val="00AF6B27"/>
    <w:rsid w:val="00AF7757"/>
    <w:rsid w:val="00B0060A"/>
    <w:rsid w:val="00B02B9F"/>
    <w:rsid w:val="00B03E56"/>
    <w:rsid w:val="00B04562"/>
    <w:rsid w:val="00B04AEA"/>
    <w:rsid w:val="00B07DCF"/>
    <w:rsid w:val="00B11355"/>
    <w:rsid w:val="00B11902"/>
    <w:rsid w:val="00B13725"/>
    <w:rsid w:val="00B13ACF"/>
    <w:rsid w:val="00B15B2B"/>
    <w:rsid w:val="00B1767A"/>
    <w:rsid w:val="00B20975"/>
    <w:rsid w:val="00B21BA6"/>
    <w:rsid w:val="00B2243C"/>
    <w:rsid w:val="00B23F00"/>
    <w:rsid w:val="00B26ECA"/>
    <w:rsid w:val="00B271DE"/>
    <w:rsid w:val="00B35586"/>
    <w:rsid w:val="00B363F4"/>
    <w:rsid w:val="00B37712"/>
    <w:rsid w:val="00B37D0D"/>
    <w:rsid w:val="00B37E8A"/>
    <w:rsid w:val="00B40E7B"/>
    <w:rsid w:val="00B42224"/>
    <w:rsid w:val="00B42683"/>
    <w:rsid w:val="00B433FC"/>
    <w:rsid w:val="00B43D8D"/>
    <w:rsid w:val="00B4428B"/>
    <w:rsid w:val="00B45D48"/>
    <w:rsid w:val="00B473CE"/>
    <w:rsid w:val="00B50265"/>
    <w:rsid w:val="00B51EE9"/>
    <w:rsid w:val="00B534B6"/>
    <w:rsid w:val="00B55BF3"/>
    <w:rsid w:val="00B60F57"/>
    <w:rsid w:val="00B6104F"/>
    <w:rsid w:val="00B63067"/>
    <w:rsid w:val="00B653C9"/>
    <w:rsid w:val="00B6621C"/>
    <w:rsid w:val="00B6732C"/>
    <w:rsid w:val="00B6742E"/>
    <w:rsid w:val="00B67989"/>
    <w:rsid w:val="00B7042F"/>
    <w:rsid w:val="00B70B49"/>
    <w:rsid w:val="00B70BC7"/>
    <w:rsid w:val="00B73D69"/>
    <w:rsid w:val="00B76B98"/>
    <w:rsid w:val="00B77C2C"/>
    <w:rsid w:val="00B8064C"/>
    <w:rsid w:val="00B83E4E"/>
    <w:rsid w:val="00B847CD"/>
    <w:rsid w:val="00B85259"/>
    <w:rsid w:val="00B87DAF"/>
    <w:rsid w:val="00B917FC"/>
    <w:rsid w:val="00B9219D"/>
    <w:rsid w:val="00B9392F"/>
    <w:rsid w:val="00B965DD"/>
    <w:rsid w:val="00B96D1D"/>
    <w:rsid w:val="00B973D8"/>
    <w:rsid w:val="00BA0386"/>
    <w:rsid w:val="00BA0DE4"/>
    <w:rsid w:val="00BA2F16"/>
    <w:rsid w:val="00BA3A02"/>
    <w:rsid w:val="00BA515B"/>
    <w:rsid w:val="00BA6232"/>
    <w:rsid w:val="00BB0639"/>
    <w:rsid w:val="00BB2E9E"/>
    <w:rsid w:val="00BB4465"/>
    <w:rsid w:val="00BB48B7"/>
    <w:rsid w:val="00BC0357"/>
    <w:rsid w:val="00BD0283"/>
    <w:rsid w:val="00BD045D"/>
    <w:rsid w:val="00BD197F"/>
    <w:rsid w:val="00BD283A"/>
    <w:rsid w:val="00BD68D6"/>
    <w:rsid w:val="00BD771F"/>
    <w:rsid w:val="00BE24FB"/>
    <w:rsid w:val="00BE25B0"/>
    <w:rsid w:val="00BE6953"/>
    <w:rsid w:val="00BE6CA3"/>
    <w:rsid w:val="00BF059E"/>
    <w:rsid w:val="00BF3D48"/>
    <w:rsid w:val="00BF52AD"/>
    <w:rsid w:val="00BF5D0D"/>
    <w:rsid w:val="00BF63E4"/>
    <w:rsid w:val="00BF6C3A"/>
    <w:rsid w:val="00C025AC"/>
    <w:rsid w:val="00C031BE"/>
    <w:rsid w:val="00C03236"/>
    <w:rsid w:val="00C06479"/>
    <w:rsid w:val="00C118F4"/>
    <w:rsid w:val="00C138E2"/>
    <w:rsid w:val="00C15619"/>
    <w:rsid w:val="00C165A9"/>
    <w:rsid w:val="00C17CAD"/>
    <w:rsid w:val="00C23B6E"/>
    <w:rsid w:val="00C2588D"/>
    <w:rsid w:val="00C26671"/>
    <w:rsid w:val="00C27C28"/>
    <w:rsid w:val="00C300B8"/>
    <w:rsid w:val="00C3118E"/>
    <w:rsid w:val="00C3180F"/>
    <w:rsid w:val="00C32D79"/>
    <w:rsid w:val="00C34099"/>
    <w:rsid w:val="00C356DE"/>
    <w:rsid w:val="00C365D5"/>
    <w:rsid w:val="00C40580"/>
    <w:rsid w:val="00C40B1A"/>
    <w:rsid w:val="00C41722"/>
    <w:rsid w:val="00C42F88"/>
    <w:rsid w:val="00C43290"/>
    <w:rsid w:val="00C46C11"/>
    <w:rsid w:val="00C47521"/>
    <w:rsid w:val="00C47964"/>
    <w:rsid w:val="00C50161"/>
    <w:rsid w:val="00C516F7"/>
    <w:rsid w:val="00C53937"/>
    <w:rsid w:val="00C53E19"/>
    <w:rsid w:val="00C62C71"/>
    <w:rsid w:val="00C62FD6"/>
    <w:rsid w:val="00C634B2"/>
    <w:rsid w:val="00C659D8"/>
    <w:rsid w:val="00C72746"/>
    <w:rsid w:val="00C74339"/>
    <w:rsid w:val="00C744FC"/>
    <w:rsid w:val="00C805B2"/>
    <w:rsid w:val="00C80C70"/>
    <w:rsid w:val="00C81AF9"/>
    <w:rsid w:val="00C83A9A"/>
    <w:rsid w:val="00C85D7B"/>
    <w:rsid w:val="00C91C6D"/>
    <w:rsid w:val="00C961D6"/>
    <w:rsid w:val="00C97262"/>
    <w:rsid w:val="00CA0601"/>
    <w:rsid w:val="00CA3EBD"/>
    <w:rsid w:val="00CA4534"/>
    <w:rsid w:val="00CA500C"/>
    <w:rsid w:val="00CA6810"/>
    <w:rsid w:val="00CB0B99"/>
    <w:rsid w:val="00CB1ED8"/>
    <w:rsid w:val="00CB31E5"/>
    <w:rsid w:val="00CB41EC"/>
    <w:rsid w:val="00CB574D"/>
    <w:rsid w:val="00CC1711"/>
    <w:rsid w:val="00CC580F"/>
    <w:rsid w:val="00CC5F71"/>
    <w:rsid w:val="00CD21CD"/>
    <w:rsid w:val="00CD2432"/>
    <w:rsid w:val="00CD259A"/>
    <w:rsid w:val="00CD4838"/>
    <w:rsid w:val="00CD6382"/>
    <w:rsid w:val="00CD71F8"/>
    <w:rsid w:val="00CD7223"/>
    <w:rsid w:val="00CD7F28"/>
    <w:rsid w:val="00CE1561"/>
    <w:rsid w:val="00CE23C0"/>
    <w:rsid w:val="00CE26A2"/>
    <w:rsid w:val="00CE2C1A"/>
    <w:rsid w:val="00CE2EA6"/>
    <w:rsid w:val="00CE3EA5"/>
    <w:rsid w:val="00CE4FB1"/>
    <w:rsid w:val="00CF0548"/>
    <w:rsid w:val="00CF1F46"/>
    <w:rsid w:val="00CF267B"/>
    <w:rsid w:val="00CF64AF"/>
    <w:rsid w:val="00CF6BBB"/>
    <w:rsid w:val="00CF74A8"/>
    <w:rsid w:val="00D01339"/>
    <w:rsid w:val="00D01BC2"/>
    <w:rsid w:val="00D0291B"/>
    <w:rsid w:val="00D02A0B"/>
    <w:rsid w:val="00D036E4"/>
    <w:rsid w:val="00D041A7"/>
    <w:rsid w:val="00D05827"/>
    <w:rsid w:val="00D06C5F"/>
    <w:rsid w:val="00D071A3"/>
    <w:rsid w:val="00D12015"/>
    <w:rsid w:val="00D12E44"/>
    <w:rsid w:val="00D14CF8"/>
    <w:rsid w:val="00D150BE"/>
    <w:rsid w:val="00D15430"/>
    <w:rsid w:val="00D15A47"/>
    <w:rsid w:val="00D15BEC"/>
    <w:rsid w:val="00D241BB"/>
    <w:rsid w:val="00D2661D"/>
    <w:rsid w:val="00D2677A"/>
    <w:rsid w:val="00D27E78"/>
    <w:rsid w:val="00D3255E"/>
    <w:rsid w:val="00D327BA"/>
    <w:rsid w:val="00D33D33"/>
    <w:rsid w:val="00D360E9"/>
    <w:rsid w:val="00D406BB"/>
    <w:rsid w:val="00D43D61"/>
    <w:rsid w:val="00D45F1F"/>
    <w:rsid w:val="00D50991"/>
    <w:rsid w:val="00D54FAE"/>
    <w:rsid w:val="00D56526"/>
    <w:rsid w:val="00D57B9E"/>
    <w:rsid w:val="00D63377"/>
    <w:rsid w:val="00D635CB"/>
    <w:rsid w:val="00D65255"/>
    <w:rsid w:val="00D72C7A"/>
    <w:rsid w:val="00D73B51"/>
    <w:rsid w:val="00D74050"/>
    <w:rsid w:val="00D74D56"/>
    <w:rsid w:val="00D756B6"/>
    <w:rsid w:val="00D81DD9"/>
    <w:rsid w:val="00D83ABA"/>
    <w:rsid w:val="00D83C2E"/>
    <w:rsid w:val="00D85F13"/>
    <w:rsid w:val="00D86556"/>
    <w:rsid w:val="00D87EFA"/>
    <w:rsid w:val="00D9445E"/>
    <w:rsid w:val="00D948F2"/>
    <w:rsid w:val="00D94DE4"/>
    <w:rsid w:val="00D960CC"/>
    <w:rsid w:val="00D96F36"/>
    <w:rsid w:val="00DA0481"/>
    <w:rsid w:val="00DA1DAB"/>
    <w:rsid w:val="00DA2CC3"/>
    <w:rsid w:val="00DA364E"/>
    <w:rsid w:val="00DA5298"/>
    <w:rsid w:val="00DA5665"/>
    <w:rsid w:val="00DA5C67"/>
    <w:rsid w:val="00DA6366"/>
    <w:rsid w:val="00DA6CCF"/>
    <w:rsid w:val="00DB045B"/>
    <w:rsid w:val="00DB3DF7"/>
    <w:rsid w:val="00DB4DA2"/>
    <w:rsid w:val="00DB7964"/>
    <w:rsid w:val="00DC048D"/>
    <w:rsid w:val="00DC0A27"/>
    <w:rsid w:val="00DC2C30"/>
    <w:rsid w:val="00DC35AE"/>
    <w:rsid w:val="00DC3767"/>
    <w:rsid w:val="00DC4262"/>
    <w:rsid w:val="00DC5559"/>
    <w:rsid w:val="00DC77BD"/>
    <w:rsid w:val="00DD176D"/>
    <w:rsid w:val="00DD1DA8"/>
    <w:rsid w:val="00DD2681"/>
    <w:rsid w:val="00DD2D5C"/>
    <w:rsid w:val="00DD35A8"/>
    <w:rsid w:val="00DD37E8"/>
    <w:rsid w:val="00DD4E99"/>
    <w:rsid w:val="00DD505F"/>
    <w:rsid w:val="00DD6EA9"/>
    <w:rsid w:val="00DD6F76"/>
    <w:rsid w:val="00DE1A22"/>
    <w:rsid w:val="00DE2BFB"/>
    <w:rsid w:val="00DE3210"/>
    <w:rsid w:val="00DE4D86"/>
    <w:rsid w:val="00DE68B9"/>
    <w:rsid w:val="00DE75D9"/>
    <w:rsid w:val="00DE7614"/>
    <w:rsid w:val="00DE7775"/>
    <w:rsid w:val="00DF0027"/>
    <w:rsid w:val="00DF31D2"/>
    <w:rsid w:val="00DF31DC"/>
    <w:rsid w:val="00DF4C1E"/>
    <w:rsid w:val="00DF644C"/>
    <w:rsid w:val="00DF6B37"/>
    <w:rsid w:val="00DF72B4"/>
    <w:rsid w:val="00DF77D0"/>
    <w:rsid w:val="00DF7C0D"/>
    <w:rsid w:val="00E00350"/>
    <w:rsid w:val="00E014A5"/>
    <w:rsid w:val="00E01D8B"/>
    <w:rsid w:val="00E04C2D"/>
    <w:rsid w:val="00E05CD3"/>
    <w:rsid w:val="00E077FD"/>
    <w:rsid w:val="00E1107D"/>
    <w:rsid w:val="00E1158C"/>
    <w:rsid w:val="00E12E25"/>
    <w:rsid w:val="00E14668"/>
    <w:rsid w:val="00E162D6"/>
    <w:rsid w:val="00E17B75"/>
    <w:rsid w:val="00E206A7"/>
    <w:rsid w:val="00E22E4A"/>
    <w:rsid w:val="00E23149"/>
    <w:rsid w:val="00E23D14"/>
    <w:rsid w:val="00E276E9"/>
    <w:rsid w:val="00E27A14"/>
    <w:rsid w:val="00E32AD4"/>
    <w:rsid w:val="00E363AC"/>
    <w:rsid w:val="00E36D24"/>
    <w:rsid w:val="00E36E2A"/>
    <w:rsid w:val="00E428B7"/>
    <w:rsid w:val="00E432B0"/>
    <w:rsid w:val="00E438BC"/>
    <w:rsid w:val="00E44761"/>
    <w:rsid w:val="00E44DBD"/>
    <w:rsid w:val="00E45BE0"/>
    <w:rsid w:val="00E461DE"/>
    <w:rsid w:val="00E46A72"/>
    <w:rsid w:val="00E559DF"/>
    <w:rsid w:val="00E608CF"/>
    <w:rsid w:val="00E6228E"/>
    <w:rsid w:val="00E662C8"/>
    <w:rsid w:val="00E71464"/>
    <w:rsid w:val="00E74071"/>
    <w:rsid w:val="00E7472F"/>
    <w:rsid w:val="00E75CC7"/>
    <w:rsid w:val="00E7781F"/>
    <w:rsid w:val="00E810E9"/>
    <w:rsid w:val="00E83023"/>
    <w:rsid w:val="00E83D0B"/>
    <w:rsid w:val="00E850B9"/>
    <w:rsid w:val="00E85554"/>
    <w:rsid w:val="00E85F4F"/>
    <w:rsid w:val="00E87996"/>
    <w:rsid w:val="00E90035"/>
    <w:rsid w:val="00E906AE"/>
    <w:rsid w:val="00E91AAD"/>
    <w:rsid w:val="00E91F1A"/>
    <w:rsid w:val="00E9278D"/>
    <w:rsid w:val="00E94959"/>
    <w:rsid w:val="00E94BE2"/>
    <w:rsid w:val="00E94F8D"/>
    <w:rsid w:val="00E952A9"/>
    <w:rsid w:val="00E954CC"/>
    <w:rsid w:val="00EA086F"/>
    <w:rsid w:val="00EA1FA8"/>
    <w:rsid w:val="00EA2E01"/>
    <w:rsid w:val="00EA341E"/>
    <w:rsid w:val="00EA394C"/>
    <w:rsid w:val="00EA4B20"/>
    <w:rsid w:val="00EA69DA"/>
    <w:rsid w:val="00EB036B"/>
    <w:rsid w:val="00EB2C08"/>
    <w:rsid w:val="00EB5F62"/>
    <w:rsid w:val="00EB6F2C"/>
    <w:rsid w:val="00EC07B6"/>
    <w:rsid w:val="00EC0D88"/>
    <w:rsid w:val="00EC145B"/>
    <w:rsid w:val="00EC278A"/>
    <w:rsid w:val="00EC2B93"/>
    <w:rsid w:val="00EC67BC"/>
    <w:rsid w:val="00EC6854"/>
    <w:rsid w:val="00EC74ED"/>
    <w:rsid w:val="00EC7B8D"/>
    <w:rsid w:val="00ED1799"/>
    <w:rsid w:val="00ED5896"/>
    <w:rsid w:val="00ED70DB"/>
    <w:rsid w:val="00ED7483"/>
    <w:rsid w:val="00EE17DF"/>
    <w:rsid w:val="00EE4149"/>
    <w:rsid w:val="00EF0AFA"/>
    <w:rsid w:val="00EF6DBF"/>
    <w:rsid w:val="00EF7E0E"/>
    <w:rsid w:val="00F02938"/>
    <w:rsid w:val="00F02B22"/>
    <w:rsid w:val="00F0308D"/>
    <w:rsid w:val="00F03A3E"/>
    <w:rsid w:val="00F03C9A"/>
    <w:rsid w:val="00F04532"/>
    <w:rsid w:val="00F06B1D"/>
    <w:rsid w:val="00F1074F"/>
    <w:rsid w:val="00F112A4"/>
    <w:rsid w:val="00F11304"/>
    <w:rsid w:val="00F1148E"/>
    <w:rsid w:val="00F1257B"/>
    <w:rsid w:val="00F13621"/>
    <w:rsid w:val="00F14007"/>
    <w:rsid w:val="00F15238"/>
    <w:rsid w:val="00F16467"/>
    <w:rsid w:val="00F24456"/>
    <w:rsid w:val="00F31F84"/>
    <w:rsid w:val="00F33C1A"/>
    <w:rsid w:val="00F41430"/>
    <w:rsid w:val="00F42C7C"/>
    <w:rsid w:val="00F4300E"/>
    <w:rsid w:val="00F4449E"/>
    <w:rsid w:val="00F4463E"/>
    <w:rsid w:val="00F44CEA"/>
    <w:rsid w:val="00F453E1"/>
    <w:rsid w:val="00F456F0"/>
    <w:rsid w:val="00F45D4E"/>
    <w:rsid w:val="00F46E28"/>
    <w:rsid w:val="00F47195"/>
    <w:rsid w:val="00F47346"/>
    <w:rsid w:val="00F47A2B"/>
    <w:rsid w:val="00F50513"/>
    <w:rsid w:val="00F50653"/>
    <w:rsid w:val="00F510D4"/>
    <w:rsid w:val="00F60987"/>
    <w:rsid w:val="00F62266"/>
    <w:rsid w:val="00F64BFE"/>
    <w:rsid w:val="00F67C6A"/>
    <w:rsid w:val="00F701E7"/>
    <w:rsid w:val="00F711B8"/>
    <w:rsid w:val="00F72C5E"/>
    <w:rsid w:val="00F734AC"/>
    <w:rsid w:val="00F75AEB"/>
    <w:rsid w:val="00F7789D"/>
    <w:rsid w:val="00F809CB"/>
    <w:rsid w:val="00F81B7F"/>
    <w:rsid w:val="00F81ED0"/>
    <w:rsid w:val="00F81F80"/>
    <w:rsid w:val="00F82627"/>
    <w:rsid w:val="00F8419A"/>
    <w:rsid w:val="00F85B9C"/>
    <w:rsid w:val="00F8783B"/>
    <w:rsid w:val="00F9602A"/>
    <w:rsid w:val="00F96AA2"/>
    <w:rsid w:val="00F97213"/>
    <w:rsid w:val="00FA0168"/>
    <w:rsid w:val="00FA25F4"/>
    <w:rsid w:val="00FA27CE"/>
    <w:rsid w:val="00FA2F5B"/>
    <w:rsid w:val="00FA32E1"/>
    <w:rsid w:val="00FA3661"/>
    <w:rsid w:val="00FA6FC5"/>
    <w:rsid w:val="00FA6FEE"/>
    <w:rsid w:val="00FA7315"/>
    <w:rsid w:val="00FB2F2E"/>
    <w:rsid w:val="00FB30E4"/>
    <w:rsid w:val="00FB4D24"/>
    <w:rsid w:val="00FB561B"/>
    <w:rsid w:val="00FB5DD8"/>
    <w:rsid w:val="00FB75D2"/>
    <w:rsid w:val="00FC09C3"/>
    <w:rsid w:val="00FC2125"/>
    <w:rsid w:val="00FC55FA"/>
    <w:rsid w:val="00FC564A"/>
    <w:rsid w:val="00FC5AC9"/>
    <w:rsid w:val="00FC663C"/>
    <w:rsid w:val="00FC69C3"/>
    <w:rsid w:val="00FC6FAC"/>
    <w:rsid w:val="00FD2A2C"/>
    <w:rsid w:val="00FD5FA1"/>
    <w:rsid w:val="00FD6627"/>
    <w:rsid w:val="00FD688D"/>
    <w:rsid w:val="00FD6FCE"/>
    <w:rsid w:val="00FD79BB"/>
    <w:rsid w:val="00FE33BE"/>
    <w:rsid w:val="00FE4D2D"/>
    <w:rsid w:val="00FE6FA9"/>
    <w:rsid w:val="00FE717F"/>
    <w:rsid w:val="00FF30CF"/>
    <w:rsid w:val="00FF3C13"/>
    <w:rsid w:val="00FF3E23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567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ind w:firstLine="720"/>
      <w:jc w:val="both"/>
      <w:outlineLvl w:val="4"/>
    </w:pPr>
    <w:rPr>
      <w:b/>
      <w:sz w:val="28"/>
      <w:lang w:val="ro-RO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Pr>
      <w:sz w:val="28"/>
      <w:lang w:val="ro-RO"/>
    </w:rPr>
  </w:style>
  <w:style w:type="paragraph" w:styleId="BodyText2">
    <w:name w:val="Body Text 2"/>
    <w:basedOn w:val="Normal"/>
    <w:pPr>
      <w:ind w:right="185"/>
      <w:jc w:val="center"/>
    </w:pPr>
    <w:rPr>
      <w:sz w:val="28"/>
      <w:lang w:val="ro-RO"/>
    </w:rPr>
  </w:style>
  <w:style w:type="paragraph" w:styleId="BodyText3">
    <w:name w:val="Body Text 3"/>
    <w:basedOn w:val="Normal"/>
    <w:pPr>
      <w:tabs>
        <w:tab w:val="left" w:pos="4253"/>
      </w:tabs>
      <w:jc w:val="both"/>
    </w:pPr>
    <w:rPr>
      <w:sz w:val="28"/>
    </w:rPr>
  </w:style>
  <w:style w:type="paragraph" w:styleId="BodyTextIndent">
    <w:name w:val="Body Text Indent"/>
    <w:basedOn w:val="Normal"/>
    <w:link w:val="BodyTextIndentChar"/>
    <w:pPr>
      <w:ind w:left="-284" w:firstLine="284"/>
    </w:pPr>
    <w:rPr>
      <w:sz w:val="28"/>
      <w:lang w:val="ro-RO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ro-RO"/>
    </w:rPr>
  </w:style>
  <w:style w:type="paragraph" w:styleId="BodyTextIndent3">
    <w:name w:val="Body Text Indent 3"/>
    <w:basedOn w:val="Normal"/>
    <w:pPr>
      <w:ind w:left="-284" w:hanging="283"/>
    </w:pPr>
    <w:rPr>
      <w:sz w:val="28"/>
      <w:lang w:val="ro-RO"/>
    </w:rPr>
  </w:style>
  <w:style w:type="character" w:styleId="Hyperlink">
    <w:name w:val="Hyperlink"/>
    <w:uiPriority w:val="99"/>
    <w:rsid w:val="00E428B7"/>
    <w:rPr>
      <w:color w:val="0000FF"/>
      <w:u w:val="single"/>
    </w:rPr>
  </w:style>
  <w:style w:type="table" w:styleId="TableGrid">
    <w:name w:val="Table Grid"/>
    <w:basedOn w:val="TableNormal"/>
    <w:rsid w:val="00A5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A17A3A"/>
    <w:rPr>
      <w:b/>
      <w:sz w:val="28"/>
    </w:rPr>
  </w:style>
  <w:style w:type="character" w:customStyle="1" w:styleId="BodyTextIndentChar">
    <w:name w:val="Body Text Indent Char"/>
    <w:link w:val="BodyTextIndent"/>
    <w:rsid w:val="00F15238"/>
    <w:rPr>
      <w:sz w:val="28"/>
      <w:lang w:val="ro-RO"/>
    </w:rPr>
  </w:style>
  <w:style w:type="paragraph" w:customStyle="1" w:styleId="CaracterCharChar">
    <w:name w:val="Caracter Char Char"/>
    <w:basedOn w:val="Normal"/>
    <w:rsid w:val="003E5DF4"/>
    <w:rPr>
      <w:noProof/>
      <w:sz w:val="24"/>
      <w:szCs w:val="24"/>
      <w:lang w:val="pl-PL" w:eastAsia="pl-PL"/>
    </w:rPr>
  </w:style>
  <w:style w:type="character" w:customStyle="1" w:styleId="CaracterCaracter4">
    <w:name w:val="Caracter Caracter4"/>
    <w:rsid w:val="00B847CD"/>
    <w:rPr>
      <w:b/>
      <w:sz w:val="28"/>
    </w:rPr>
  </w:style>
  <w:style w:type="character" w:customStyle="1" w:styleId="Heading4Char">
    <w:name w:val="Heading 4 Char"/>
    <w:link w:val="Heading4"/>
    <w:rsid w:val="00B847CD"/>
    <w:rPr>
      <w:sz w:val="28"/>
      <w:lang w:val="ro-RO" w:eastAsia="en-US" w:bidi="ar-SA"/>
    </w:rPr>
  </w:style>
  <w:style w:type="character" w:customStyle="1" w:styleId="CaracterCaracter6">
    <w:name w:val="Caracter Caracter6"/>
    <w:rsid w:val="00167885"/>
    <w:rPr>
      <w:sz w:val="28"/>
      <w:lang w:val="ro-RO" w:eastAsia="en-US" w:bidi="ar-SA"/>
    </w:rPr>
  </w:style>
  <w:style w:type="character" w:customStyle="1" w:styleId="CaracterCaracter7">
    <w:name w:val="Caracter Caracter7"/>
    <w:rsid w:val="00E810E9"/>
    <w:rPr>
      <w:b/>
      <w:sz w:val="28"/>
    </w:rPr>
  </w:style>
  <w:style w:type="character" w:customStyle="1" w:styleId="CaracterCaracter8">
    <w:name w:val="Caracter Caracter8"/>
    <w:rsid w:val="00E810E9"/>
    <w:rPr>
      <w:sz w:val="28"/>
      <w:lang w:val="ro-RO" w:eastAsia="en-US" w:bidi="ar-SA"/>
    </w:rPr>
  </w:style>
  <w:style w:type="character" w:customStyle="1" w:styleId="BodyTextChar">
    <w:name w:val="Body Text Char"/>
    <w:aliases w:val="Szöveg Char"/>
    <w:link w:val="BodyText"/>
    <w:rsid w:val="000F3678"/>
    <w:rPr>
      <w:sz w:val="28"/>
      <w:lang w:eastAsia="en-US"/>
    </w:rPr>
  </w:style>
  <w:style w:type="character" w:customStyle="1" w:styleId="FontStyle19">
    <w:name w:val="Font Style19"/>
    <w:rsid w:val="00665127"/>
    <w:rPr>
      <w:rFonts w:ascii="Arial" w:hAnsi="Arial" w:cs="Arial"/>
      <w:b/>
      <w:bCs/>
      <w:sz w:val="22"/>
      <w:szCs w:val="22"/>
    </w:rPr>
  </w:style>
  <w:style w:type="paragraph" w:customStyle="1" w:styleId="S1">
    <w:name w:val="S1"/>
    <w:basedOn w:val="Normal"/>
    <w:rsid w:val="00665127"/>
    <w:pPr>
      <w:autoSpaceDE w:val="0"/>
      <w:autoSpaceDN w:val="0"/>
      <w:ind w:left="144" w:right="144" w:firstLine="720"/>
      <w:jc w:val="both"/>
    </w:pPr>
    <w:rPr>
      <w:rFonts w:ascii="TimesNewRomanPS" w:hAnsi="TimesNewRomanPS" w:cs="TimesNewRomanPS"/>
      <w:sz w:val="36"/>
      <w:szCs w:val="36"/>
    </w:rPr>
  </w:style>
  <w:style w:type="paragraph" w:styleId="BalloonText">
    <w:name w:val="Balloon Text"/>
    <w:basedOn w:val="Normal"/>
    <w:link w:val="BalloonTextChar"/>
    <w:unhideWhenUsed/>
    <w:rsid w:val="00B77C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C2C"/>
    <w:rPr>
      <w:rFonts w:ascii="Tahoma" w:hAnsi="Tahoma" w:cs="Tahoma"/>
      <w:sz w:val="16"/>
      <w:szCs w:val="16"/>
      <w:lang w:val="en-US" w:eastAsia="en-US"/>
    </w:rPr>
  </w:style>
  <w:style w:type="paragraph" w:customStyle="1" w:styleId="CharCharCaracterCaracterCharChar">
    <w:name w:val="Char Char Caracter Caracter Char Char"/>
    <w:basedOn w:val="Normal"/>
    <w:rsid w:val="002D0994"/>
    <w:rPr>
      <w:sz w:val="24"/>
      <w:szCs w:val="24"/>
      <w:lang w:val="pl-PL" w:eastAsia="pl-PL"/>
    </w:rPr>
  </w:style>
  <w:style w:type="paragraph" w:customStyle="1" w:styleId="CaracterCaracterCharChar">
    <w:name w:val="Caracter Caracter Char Char"/>
    <w:basedOn w:val="Normal"/>
    <w:rsid w:val="002D0994"/>
    <w:pPr>
      <w:spacing w:after="160" w:line="240" w:lineRule="exact"/>
    </w:pPr>
    <w:rPr>
      <w:rFonts w:ascii="Tahoma" w:hAnsi="Tahoma"/>
      <w:lang w:val="ro-RO"/>
    </w:rPr>
  </w:style>
  <w:style w:type="paragraph" w:styleId="ListParagraph">
    <w:name w:val="List Paragraph"/>
    <w:basedOn w:val="Normal"/>
    <w:uiPriority w:val="34"/>
    <w:qFormat/>
    <w:rsid w:val="002D0994"/>
    <w:pPr>
      <w:ind w:left="720"/>
    </w:pPr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uiPriority w:val="22"/>
    <w:qFormat/>
    <w:rsid w:val="00DF31D2"/>
    <w:rPr>
      <w:b/>
      <w:bCs/>
    </w:rPr>
  </w:style>
  <w:style w:type="character" w:customStyle="1" w:styleId="st">
    <w:name w:val="st"/>
    <w:rsid w:val="000C0B5E"/>
  </w:style>
  <w:style w:type="numbering" w:customStyle="1" w:styleId="NoList1">
    <w:name w:val="No List1"/>
    <w:next w:val="NoList"/>
    <w:uiPriority w:val="99"/>
    <w:semiHidden/>
    <w:unhideWhenUsed/>
    <w:rsid w:val="00596442"/>
  </w:style>
  <w:style w:type="numbering" w:customStyle="1" w:styleId="NoList2">
    <w:name w:val="No List2"/>
    <w:next w:val="NoList"/>
    <w:uiPriority w:val="99"/>
    <w:semiHidden/>
    <w:unhideWhenUsed/>
    <w:rsid w:val="00D15A47"/>
  </w:style>
  <w:style w:type="character" w:styleId="FollowedHyperlink">
    <w:name w:val="FollowedHyperlink"/>
    <w:uiPriority w:val="99"/>
    <w:semiHidden/>
    <w:unhideWhenUsed/>
    <w:rsid w:val="00D15A47"/>
    <w:rPr>
      <w:color w:val="800080"/>
      <w:u w:val="single"/>
    </w:rPr>
  </w:style>
  <w:style w:type="character" w:styleId="Emphasis">
    <w:name w:val="Emphasis"/>
    <w:uiPriority w:val="20"/>
    <w:qFormat/>
    <w:rsid w:val="00A04CFA"/>
    <w:rPr>
      <w:i/>
      <w:iCs/>
    </w:rPr>
  </w:style>
  <w:style w:type="paragraph" w:customStyle="1" w:styleId="Style6">
    <w:name w:val="Style6"/>
    <w:basedOn w:val="Normal"/>
    <w:rsid w:val="00FC6FAC"/>
    <w:pPr>
      <w:widowControl w:val="0"/>
      <w:autoSpaceDE w:val="0"/>
      <w:autoSpaceDN w:val="0"/>
      <w:adjustRightInd w:val="0"/>
      <w:spacing w:line="454" w:lineRule="exact"/>
      <w:ind w:firstLine="684"/>
      <w:jc w:val="both"/>
    </w:pPr>
    <w:rPr>
      <w:sz w:val="24"/>
      <w:szCs w:val="24"/>
    </w:rPr>
  </w:style>
  <w:style w:type="paragraph" w:customStyle="1" w:styleId="font5">
    <w:name w:val="font5"/>
    <w:basedOn w:val="Normal"/>
    <w:rsid w:val="00847AA7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o-RO" w:eastAsia="ro-RO"/>
    </w:rPr>
  </w:style>
  <w:style w:type="paragraph" w:customStyle="1" w:styleId="xl65">
    <w:name w:val="xl65"/>
    <w:basedOn w:val="Normal"/>
    <w:rsid w:val="00847AA7"/>
    <w:pP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6">
    <w:name w:val="xl6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o-RO" w:eastAsia="ro-RO"/>
    </w:rPr>
  </w:style>
  <w:style w:type="paragraph" w:customStyle="1" w:styleId="xl67">
    <w:name w:val="xl67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8">
    <w:name w:val="xl68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69">
    <w:name w:val="xl69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0">
    <w:name w:val="xl70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1">
    <w:name w:val="xl71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2">
    <w:name w:val="xl72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3">
    <w:name w:val="xl73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4">
    <w:name w:val="xl74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5">
    <w:name w:val="xl75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6">
    <w:name w:val="xl7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character" w:customStyle="1" w:styleId="contentmaterial">
    <w:name w:val="content_material"/>
    <w:rsid w:val="00A77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567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ind w:firstLine="720"/>
      <w:jc w:val="both"/>
      <w:outlineLvl w:val="4"/>
    </w:pPr>
    <w:rPr>
      <w:b/>
      <w:sz w:val="28"/>
      <w:lang w:val="ro-RO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Pr>
      <w:sz w:val="28"/>
      <w:lang w:val="ro-RO"/>
    </w:rPr>
  </w:style>
  <w:style w:type="paragraph" w:styleId="BodyText2">
    <w:name w:val="Body Text 2"/>
    <w:basedOn w:val="Normal"/>
    <w:pPr>
      <w:ind w:right="185"/>
      <w:jc w:val="center"/>
    </w:pPr>
    <w:rPr>
      <w:sz w:val="28"/>
      <w:lang w:val="ro-RO"/>
    </w:rPr>
  </w:style>
  <w:style w:type="paragraph" w:styleId="BodyText3">
    <w:name w:val="Body Text 3"/>
    <w:basedOn w:val="Normal"/>
    <w:pPr>
      <w:tabs>
        <w:tab w:val="left" w:pos="4253"/>
      </w:tabs>
      <w:jc w:val="both"/>
    </w:pPr>
    <w:rPr>
      <w:sz w:val="28"/>
    </w:rPr>
  </w:style>
  <w:style w:type="paragraph" w:styleId="BodyTextIndent">
    <w:name w:val="Body Text Indent"/>
    <w:basedOn w:val="Normal"/>
    <w:link w:val="BodyTextIndentChar"/>
    <w:pPr>
      <w:ind w:left="-284" w:firstLine="284"/>
    </w:pPr>
    <w:rPr>
      <w:sz w:val="28"/>
      <w:lang w:val="ro-RO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ro-RO"/>
    </w:rPr>
  </w:style>
  <w:style w:type="paragraph" w:styleId="BodyTextIndent3">
    <w:name w:val="Body Text Indent 3"/>
    <w:basedOn w:val="Normal"/>
    <w:pPr>
      <w:ind w:left="-284" w:hanging="283"/>
    </w:pPr>
    <w:rPr>
      <w:sz w:val="28"/>
      <w:lang w:val="ro-RO"/>
    </w:rPr>
  </w:style>
  <w:style w:type="character" w:styleId="Hyperlink">
    <w:name w:val="Hyperlink"/>
    <w:uiPriority w:val="99"/>
    <w:rsid w:val="00E428B7"/>
    <w:rPr>
      <w:color w:val="0000FF"/>
      <w:u w:val="single"/>
    </w:rPr>
  </w:style>
  <w:style w:type="table" w:styleId="TableGrid">
    <w:name w:val="Table Grid"/>
    <w:basedOn w:val="TableNormal"/>
    <w:rsid w:val="00A5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A17A3A"/>
    <w:rPr>
      <w:b/>
      <w:sz w:val="28"/>
    </w:rPr>
  </w:style>
  <w:style w:type="character" w:customStyle="1" w:styleId="BodyTextIndentChar">
    <w:name w:val="Body Text Indent Char"/>
    <w:link w:val="BodyTextIndent"/>
    <w:rsid w:val="00F15238"/>
    <w:rPr>
      <w:sz w:val="28"/>
      <w:lang w:val="ro-RO"/>
    </w:rPr>
  </w:style>
  <w:style w:type="paragraph" w:customStyle="1" w:styleId="CaracterCharChar">
    <w:name w:val="Caracter Char Char"/>
    <w:basedOn w:val="Normal"/>
    <w:rsid w:val="003E5DF4"/>
    <w:rPr>
      <w:noProof/>
      <w:sz w:val="24"/>
      <w:szCs w:val="24"/>
      <w:lang w:val="pl-PL" w:eastAsia="pl-PL"/>
    </w:rPr>
  </w:style>
  <w:style w:type="character" w:customStyle="1" w:styleId="CaracterCaracter4">
    <w:name w:val="Caracter Caracter4"/>
    <w:rsid w:val="00B847CD"/>
    <w:rPr>
      <w:b/>
      <w:sz w:val="28"/>
    </w:rPr>
  </w:style>
  <w:style w:type="character" w:customStyle="1" w:styleId="Heading4Char">
    <w:name w:val="Heading 4 Char"/>
    <w:link w:val="Heading4"/>
    <w:rsid w:val="00B847CD"/>
    <w:rPr>
      <w:sz w:val="28"/>
      <w:lang w:val="ro-RO" w:eastAsia="en-US" w:bidi="ar-SA"/>
    </w:rPr>
  </w:style>
  <w:style w:type="character" w:customStyle="1" w:styleId="CaracterCaracter6">
    <w:name w:val="Caracter Caracter6"/>
    <w:rsid w:val="00167885"/>
    <w:rPr>
      <w:sz w:val="28"/>
      <w:lang w:val="ro-RO" w:eastAsia="en-US" w:bidi="ar-SA"/>
    </w:rPr>
  </w:style>
  <w:style w:type="character" w:customStyle="1" w:styleId="CaracterCaracter7">
    <w:name w:val="Caracter Caracter7"/>
    <w:rsid w:val="00E810E9"/>
    <w:rPr>
      <w:b/>
      <w:sz w:val="28"/>
    </w:rPr>
  </w:style>
  <w:style w:type="character" w:customStyle="1" w:styleId="CaracterCaracter8">
    <w:name w:val="Caracter Caracter8"/>
    <w:rsid w:val="00E810E9"/>
    <w:rPr>
      <w:sz w:val="28"/>
      <w:lang w:val="ro-RO" w:eastAsia="en-US" w:bidi="ar-SA"/>
    </w:rPr>
  </w:style>
  <w:style w:type="character" w:customStyle="1" w:styleId="BodyTextChar">
    <w:name w:val="Body Text Char"/>
    <w:aliases w:val="Szöveg Char"/>
    <w:link w:val="BodyText"/>
    <w:rsid w:val="000F3678"/>
    <w:rPr>
      <w:sz w:val="28"/>
      <w:lang w:eastAsia="en-US"/>
    </w:rPr>
  </w:style>
  <w:style w:type="character" w:customStyle="1" w:styleId="FontStyle19">
    <w:name w:val="Font Style19"/>
    <w:rsid w:val="00665127"/>
    <w:rPr>
      <w:rFonts w:ascii="Arial" w:hAnsi="Arial" w:cs="Arial"/>
      <w:b/>
      <w:bCs/>
      <w:sz w:val="22"/>
      <w:szCs w:val="22"/>
    </w:rPr>
  </w:style>
  <w:style w:type="paragraph" w:customStyle="1" w:styleId="S1">
    <w:name w:val="S1"/>
    <w:basedOn w:val="Normal"/>
    <w:rsid w:val="00665127"/>
    <w:pPr>
      <w:autoSpaceDE w:val="0"/>
      <w:autoSpaceDN w:val="0"/>
      <w:ind w:left="144" w:right="144" w:firstLine="720"/>
      <w:jc w:val="both"/>
    </w:pPr>
    <w:rPr>
      <w:rFonts w:ascii="TimesNewRomanPS" w:hAnsi="TimesNewRomanPS" w:cs="TimesNewRomanPS"/>
      <w:sz w:val="36"/>
      <w:szCs w:val="36"/>
    </w:rPr>
  </w:style>
  <w:style w:type="paragraph" w:styleId="BalloonText">
    <w:name w:val="Balloon Text"/>
    <w:basedOn w:val="Normal"/>
    <w:link w:val="BalloonTextChar"/>
    <w:unhideWhenUsed/>
    <w:rsid w:val="00B77C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C2C"/>
    <w:rPr>
      <w:rFonts w:ascii="Tahoma" w:hAnsi="Tahoma" w:cs="Tahoma"/>
      <w:sz w:val="16"/>
      <w:szCs w:val="16"/>
      <w:lang w:val="en-US" w:eastAsia="en-US"/>
    </w:rPr>
  </w:style>
  <w:style w:type="paragraph" w:customStyle="1" w:styleId="CharCharCaracterCaracterCharChar">
    <w:name w:val="Char Char Caracter Caracter Char Char"/>
    <w:basedOn w:val="Normal"/>
    <w:rsid w:val="002D0994"/>
    <w:rPr>
      <w:sz w:val="24"/>
      <w:szCs w:val="24"/>
      <w:lang w:val="pl-PL" w:eastAsia="pl-PL"/>
    </w:rPr>
  </w:style>
  <w:style w:type="paragraph" w:customStyle="1" w:styleId="CaracterCaracterCharChar">
    <w:name w:val="Caracter Caracter Char Char"/>
    <w:basedOn w:val="Normal"/>
    <w:rsid w:val="002D0994"/>
    <w:pPr>
      <w:spacing w:after="160" w:line="240" w:lineRule="exact"/>
    </w:pPr>
    <w:rPr>
      <w:rFonts w:ascii="Tahoma" w:hAnsi="Tahoma"/>
      <w:lang w:val="ro-RO"/>
    </w:rPr>
  </w:style>
  <w:style w:type="paragraph" w:styleId="ListParagraph">
    <w:name w:val="List Paragraph"/>
    <w:basedOn w:val="Normal"/>
    <w:uiPriority w:val="34"/>
    <w:qFormat/>
    <w:rsid w:val="002D0994"/>
    <w:pPr>
      <w:ind w:left="720"/>
    </w:pPr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uiPriority w:val="22"/>
    <w:qFormat/>
    <w:rsid w:val="00DF31D2"/>
    <w:rPr>
      <w:b/>
      <w:bCs/>
    </w:rPr>
  </w:style>
  <w:style w:type="character" w:customStyle="1" w:styleId="st">
    <w:name w:val="st"/>
    <w:rsid w:val="000C0B5E"/>
  </w:style>
  <w:style w:type="numbering" w:customStyle="1" w:styleId="NoList1">
    <w:name w:val="No List1"/>
    <w:next w:val="NoList"/>
    <w:uiPriority w:val="99"/>
    <w:semiHidden/>
    <w:unhideWhenUsed/>
    <w:rsid w:val="00596442"/>
  </w:style>
  <w:style w:type="numbering" w:customStyle="1" w:styleId="NoList2">
    <w:name w:val="No List2"/>
    <w:next w:val="NoList"/>
    <w:uiPriority w:val="99"/>
    <w:semiHidden/>
    <w:unhideWhenUsed/>
    <w:rsid w:val="00D15A47"/>
  </w:style>
  <w:style w:type="character" w:styleId="FollowedHyperlink">
    <w:name w:val="FollowedHyperlink"/>
    <w:uiPriority w:val="99"/>
    <w:semiHidden/>
    <w:unhideWhenUsed/>
    <w:rsid w:val="00D15A47"/>
    <w:rPr>
      <w:color w:val="800080"/>
      <w:u w:val="single"/>
    </w:rPr>
  </w:style>
  <w:style w:type="character" w:styleId="Emphasis">
    <w:name w:val="Emphasis"/>
    <w:uiPriority w:val="20"/>
    <w:qFormat/>
    <w:rsid w:val="00A04CFA"/>
    <w:rPr>
      <w:i/>
      <w:iCs/>
    </w:rPr>
  </w:style>
  <w:style w:type="paragraph" w:customStyle="1" w:styleId="Style6">
    <w:name w:val="Style6"/>
    <w:basedOn w:val="Normal"/>
    <w:rsid w:val="00FC6FAC"/>
    <w:pPr>
      <w:widowControl w:val="0"/>
      <w:autoSpaceDE w:val="0"/>
      <w:autoSpaceDN w:val="0"/>
      <w:adjustRightInd w:val="0"/>
      <w:spacing w:line="454" w:lineRule="exact"/>
      <w:ind w:firstLine="684"/>
      <w:jc w:val="both"/>
    </w:pPr>
    <w:rPr>
      <w:sz w:val="24"/>
      <w:szCs w:val="24"/>
    </w:rPr>
  </w:style>
  <w:style w:type="paragraph" w:customStyle="1" w:styleId="font5">
    <w:name w:val="font5"/>
    <w:basedOn w:val="Normal"/>
    <w:rsid w:val="00847AA7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o-RO" w:eastAsia="ro-RO"/>
    </w:rPr>
  </w:style>
  <w:style w:type="paragraph" w:customStyle="1" w:styleId="xl65">
    <w:name w:val="xl65"/>
    <w:basedOn w:val="Normal"/>
    <w:rsid w:val="00847AA7"/>
    <w:pP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6">
    <w:name w:val="xl6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o-RO" w:eastAsia="ro-RO"/>
    </w:rPr>
  </w:style>
  <w:style w:type="paragraph" w:customStyle="1" w:styleId="xl67">
    <w:name w:val="xl67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8">
    <w:name w:val="xl68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69">
    <w:name w:val="xl69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0">
    <w:name w:val="xl70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1">
    <w:name w:val="xl71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2">
    <w:name w:val="xl72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3">
    <w:name w:val="xl73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4">
    <w:name w:val="xl74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5">
    <w:name w:val="xl75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6">
    <w:name w:val="xl7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character" w:customStyle="1" w:styleId="contentmaterial">
    <w:name w:val="content_material"/>
    <w:rsid w:val="00A77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FF64E-67E0-413A-B84A-7E9F8FDF5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1331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Cons.Jud.Harghita</Company>
  <LinksUpToDate>false</LinksUpToDate>
  <CharactersWithSpaces>9037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gama</dc:creator>
  <cp:lastModifiedBy>Kelemen Biborka</cp:lastModifiedBy>
  <cp:revision>5</cp:revision>
  <cp:lastPrinted>2019-08-30T06:57:00Z</cp:lastPrinted>
  <dcterms:created xsi:type="dcterms:W3CDTF">2019-08-30T06:31:00Z</dcterms:created>
  <dcterms:modified xsi:type="dcterms:W3CDTF">2019-08-30T11:07:00Z</dcterms:modified>
</cp:coreProperties>
</file>